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FF98" w14:textId="77777777" w:rsidR="00DD5CE1" w:rsidRDefault="00DD5CE1" w:rsidP="00DD5CE1">
      <w:pPr>
        <w:jc w:val="center"/>
        <w:rPr>
          <w:b/>
          <w:sz w:val="28"/>
          <w:szCs w:val="28"/>
        </w:rPr>
      </w:pPr>
    </w:p>
    <w:p w14:paraId="40FB2275" w14:textId="07EB82C2" w:rsidR="00466D6A" w:rsidRDefault="003A75A0" w:rsidP="00DD5CE1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KALENDARZ ROKU SZKOLNEGO 202</w:t>
      </w:r>
      <w:r w:rsidR="00106A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06A49">
        <w:rPr>
          <w:b/>
          <w:sz w:val="28"/>
          <w:szCs w:val="28"/>
        </w:rPr>
        <w:t>5</w:t>
      </w:r>
      <w:r w:rsidR="00DD5CE1">
        <w:rPr>
          <w:b/>
          <w:sz w:val="28"/>
          <w:szCs w:val="28"/>
        </w:rPr>
        <w:br/>
      </w:r>
      <w:r w:rsidR="00466D6A">
        <w:rPr>
          <w:b/>
          <w:sz w:val="20"/>
          <w:szCs w:val="20"/>
        </w:rPr>
        <w:t>Podstawa prawna</w:t>
      </w:r>
      <w:r w:rsidR="00466D6A">
        <w:rPr>
          <w:b/>
          <w:sz w:val="16"/>
          <w:szCs w:val="16"/>
        </w:rPr>
        <w:t xml:space="preserve">: Rozporządzenie MEN w sprawie organizacji roku szkolnego z 11.08.2017r. ( Dz. U. z 2017r poz. 1603) </w:t>
      </w:r>
    </w:p>
    <w:tbl>
      <w:tblPr>
        <w:tblpPr w:leftFromText="141" w:rightFromText="141" w:bottomFromText="200" w:vertAnchor="text" w:horzAnchor="margin" w:tblpXSpec="center" w:tblpY="15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5010"/>
        <w:gridCol w:w="3260"/>
      </w:tblGrid>
      <w:tr w:rsidR="00466D6A" w14:paraId="01C146D8" w14:textId="77777777" w:rsidTr="00F02C9A">
        <w:trPr>
          <w:trHeight w:val="62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8A1" w14:textId="77777777" w:rsidR="00466D6A" w:rsidRDefault="00466D6A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C30" w14:textId="102C90D1" w:rsidR="00DD5CE1" w:rsidRPr="00B11F55" w:rsidRDefault="00466D6A" w:rsidP="00DD5C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Rozpoczęcie roku szkolnego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CA50" w14:textId="766BCB15" w:rsidR="00466D6A" w:rsidRPr="00B11F55" w:rsidRDefault="006A11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420CB" w:rsidRPr="00B11F55">
              <w:rPr>
                <w:b/>
                <w:sz w:val="24"/>
                <w:szCs w:val="24"/>
              </w:rPr>
              <w:t xml:space="preserve"> września 202</w:t>
            </w:r>
            <w:r>
              <w:rPr>
                <w:b/>
                <w:sz w:val="24"/>
                <w:szCs w:val="24"/>
              </w:rPr>
              <w:t>4</w:t>
            </w:r>
            <w:r w:rsidR="003A75A0" w:rsidRPr="00B11F55">
              <w:rPr>
                <w:b/>
                <w:sz w:val="24"/>
                <w:szCs w:val="24"/>
              </w:rPr>
              <w:t xml:space="preserve"> r.</w:t>
            </w:r>
            <w:r w:rsidR="00314539">
              <w:rPr>
                <w:b/>
                <w:sz w:val="24"/>
                <w:szCs w:val="24"/>
              </w:rPr>
              <w:t xml:space="preserve"> </w:t>
            </w:r>
            <w:r w:rsidR="003A75A0" w:rsidRPr="00B11F55">
              <w:rPr>
                <w:b/>
                <w:sz w:val="24"/>
                <w:szCs w:val="24"/>
              </w:rPr>
              <w:t>(</w:t>
            </w:r>
            <w:r w:rsidR="00683ADA">
              <w:rPr>
                <w:b/>
                <w:sz w:val="24"/>
                <w:szCs w:val="24"/>
              </w:rPr>
              <w:t>pn</w:t>
            </w:r>
            <w:r w:rsidR="00466D6A" w:rsidRPr="00B11F55">
              <w:rPr>
                <w:b/>
                <w:sz w:val="24"/>
                <w:szCs w:val="24"/>
              </w:rPr>
              <w:t>.)</w:t>
            </w:r>
          </w:p>
        </w:tc>
      </w:tr>
      <w:tr w:rsidR="00466D6A" w14:paraId="49D15B8B" w14:textId="77777777" w:rsidTr="00DD5CE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6F88" w14:textId="77777777" w:rsidR="00466D6A" w:rsidRDefault="00466D6A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4E8" w14:textId="18DA33E2" w:rsidR="00466D6A" w:rsidRPr="00B11F55" w:rsidRDefault="00466D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Dzień Edukacji Narodowej</w:t>
            </w:r>
          </w:p>
          <w:p w14:paraId="4653FBFE" w14:textId="2E04DFA8" w:rsidR="00AB4105" w:rsidRDefault="00466D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1F55">
              <w:rPr>
                <w:b/>
                <w:sz w:val="20"/>
                <w:szCs w:val="20"/>
              </w:rPr>
              <w:t xml:space="preserve">Dzień wolny od zajęć </w:t>
            </w:r>
            <w:r w:rsidR="002859EA">
              <w:rPr>
                <w:b/>
                <w:sz w:val="20"/>
                <w:szCs w:val="20"/>
              </w:rPr>
              <w:t>lekcyjnych</w:t>
            </w:r>
          </w:p>
          <w:p w14:paraId="59A7A74B" w14:textId="0C13FCDF" w:rsidR="00AB4105" w:rsidRPr="00B11F55" w:rsidRDefault="00AB41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BFD7" w14:textId="0E7312EE" w:rsidR="00466D6A" w:rsidRPr="00B11F55" w:rsidRDefault="00E420CB" w:rsidP="00E420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14 października 202</w:t>
            </w:r>
            <w:r w:rsidR="006A1187">
              <w:rPr>
                <w:b/>
                <w:sz w:val="24"/>
                <w:szCs w:val="24"/>
              </w:rPr>
              <w:t>4</w:t>
            </w:r>
            <w:r w:rsidR="001655A9" w:rsidRPr="00B11F55">
              <w:rPr>
                <w:b/>
                <w:sz w:val="24"/>
                <w:szCs w:val="24"/>
              </w:rPr>
              <w:t xml:space="preserve"> r. (</w:t>
            </w:r>
            <w:r w:rsidR="006A1187">
              <w:rPr>
                <w:b/>
                <w:sz w:val="24"/>
                <w:szCs w:val="24"/>
              </w:rPr>
              <w:t>pn</w:t>
            </w:r>
            <w:r w:rsidR="001655A9" w:rsidRPr="00B11F55">
              <w:rPr>
                <w:b/>
                <w:sz w:val="24"/>
                <w:szCs w:val="24"/>
              </w:rPr>
              <w:t>.</w:t>
            </w:r>
            <w:r w:rsidR="00466D6A" w:rsidRPr="00B11F55">
              <w:rPr>
                <w:b/>
                <w:sz w:val="24"/>
                <w:szCs w:val="24"/>
              </w:rPr>
              <w:t>)</w:t>
            </w:r>
          </w:p>
        </w:tc>
      </w:tr>
      <w:tr w:rsidR="00683ADA" w14:paraId="03EB3763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1CB" w14:textId="77777777" w:rsidR="00683ADA" w:rsidRDefault="00683ADA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969" w14:textId="08769C70" w:rsidR="00683ADA" w:rsidRDefault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Wszy</w:t>
            </w:r>
            <w:r w:rsidR="00F02C9A">
              <w:rPr>
                <w:b/>
                <w:sz w:val="24"/>
                <w:szCs w:val="24"/>
              </w:rPr>
              <w:t>stkich Świętych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919E" w14:textId="7C3287C0" w:rsidR="00683ADA" w:rsidRDefault="00683ADA" w:rsidP="00E420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listopada 202</w:t>
            </w:r>
            <w:r w:rsidR="006A118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r. (</w:t>
            </w:r>
            <w:r w:rsidR="006A1187">
              <w:rPr>
                <w:b/>
                <w:sz w:val="24"/>
                <w:szCs w:val="24"/>
              </w:rPr>
              <w:t>pt</w:t>
            </w:r>
            <w:r>
              <w:rPr>
                <w:b/>
                <w:sz w:val="24"/>
                <w:szCs w:val="24"/>
              </w:rPr>
              <w:t>.)</w:t>
            </w:r>
          </w:p>
        </w:tc>
      </w:tr>
      <w:tr w:rsidR="001655A9" w14:paraId="2AAAB3EC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C56C" w14:textId="77777777" w:rsidR="001655A9" w:rsidRDefault="001655A9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FF2" w14:textId="57416CBD" w:rsidR="00AB4105" w:rsidRPr="00B11F55" w:rsidRDefault="00683ADA" w:rsidP="00B11F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Narodowe Święto 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FBD" w14:textId="62C3F418" w:rsidR="001655A9" w:rsidRPr="00B11F55" w:rsidRDefault="00683A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listopada 202</w:t>
            </w:r>
            <w:r w:rsidR="006A118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r. (</w:t>
            </w:r>
            <w:r w:rsidR="006A1187">
              <w:rPr>
                <w:b/>
                <w:sz w:val="24"/>
                <w:szCs w:val="24"/>
              </w:rPr>
              <w:t>pn</w:t>
            </w:r>
            <w:r>
              <w:rPr>
                <w:b/>
                <w:sz w:val="24"/>
                <w:szCs w:val="24"/>
              </w:rPr>
              <w:t>.)</w:t>
            </w:r>
          </w:p>
        </w:tc>
      </w:tr>
      <w:tr w:rsidR="00466D6A" w14:paraId="2ED3DA23" w14:textId="77777777" w:rsidTr="00DD5CE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2B8A" w14:textId="77777777" w:rsidR="00466D6A" w:rsidRDefault="00466D6A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510" w14:textId="602ABAB9" w:rsidR="00466D6A" w:rsidRPr="00B11F55" w:rsidRDefault="00466D6A" w:rsidP="00DD5C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Zimowa przerwa świąteczna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B8F8" w14:textId="4A86246A" w:rsidR="00466D6A" w:rsidRPr="00B11F55" w:rsidRDefault="00E420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23 grudnia 202</w:t>
            </w:r>
            <w:r w:rsidR="006A1187">
              <w:rPr>
                <w:b/>
                <w:sz w:val="24"/>
                <w:szCs w:val="24"/>
              </w:rPr>
              <w:t>4</w:t>
            </w:r>
            <w:r w:rsidR="00466D6A" w:rsidRPr="00B11F55">
              <w:rPr>
                <w:b/>
                <w:sz w:val="24"/>
                <w:szCs w:val="24"/>
              </w:rPr>
              <w:t>r.</w:t>
            </w:r>
            <w:r w:rsidR="006A1187">
              <w:rPr>
                <w:b/>
                <w:sz w:val="24"/>
                <w:szCs w:val="24"/>
              </w:rPr>
              <w:t xml:space="preserve"> – 1 stycznia 2025r.</w:t>
            </w:r>
          </w:p>
        </w:tc>
      </w:tr>
      <w:tr w:rsidR="00705DFA" w14:paraId="10C88865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2A5A" w14:textId="77777777" w:rsidR="00705DFA" w:rsidRDefault="00705DFA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BCCD" w14:textId="176C3A4A" w:rsidR="00705DFA" w:rsidRPr="00B11F55" w:rsidRDefault="00705DFA" w:rsidP="00DD5CE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Dni wolne od zajęć </w:t>
            </w:r>
            <w:r w:rsidR="00A06040">
              <w:rPr>
                <w:b/>
                <w:sz w:val="24"/>
                <w:szCs w:val="24"/>
              </w:rPr>
              <w:t>lekcyjnych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D2ED" w14:textId="1A6B94C2" w:rsidR="00705DFA" w:rsidRPr="00B11F55" w:rsidRDefault="00705D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 stycznia 2024r. (czw. , pt.)</w:t>
            </w:r>
          </w:p>
        </w:tc>
      </w:tr>
      <w:tr w:rsidR="00B37114" w14:paraId="1C3BCC10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A11C" w14:textId="77777777" w:rsidR="00B37114" w:rsidRDefault="00B37114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B97" w14:textId="3366D0CF" w:rsidR="00B37114" w:rsidRPr="00B11F55" w:rsidRDefault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Święto Trzech Króli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C4" w14:textId="417C4611" w:rsidR="00B37114" w:rsidRPr="00B11F55" w:rsidRDefault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stycznia 202</w:t>
            </w:r>
            <w:r w:rsidR="006A1187">
              <w:rPr>
                <w:b/>
                <w:sz w:val="24"/>
                <w:szCs w:val="24"/>
              </w:rPr>
              <w:t>5</w:t>
            </w:r>
            <w:r w:rsidR="00314539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6A1187">
              <w:rPr>
                <w:b/>
                <w:sz w:val="24"/>
                <w:szCs w:val="24"/>
              </w:rPr>
              <w:t>pn</w:t>
            </w:r>
            <w:r>
              <w:rPr>
                <w:b/>
                <w:sz w:val="24"/>
                <w:szCs w:val="24"/>
              </w:rPr>
              <w:t>.)</w:t>
            </w:r>
          </w:p>
        </w:tc>
      </w:tr>
      <w:tr w:rsidR="00B37114" w14:paraId="4EFE8E2D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3FE" w14:textId="77777777" w:rsidR="00B37114" w:rsidRDefault="00B37114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3F7" w14:textId="329A2FDB" w:rsidR="00B37114" w:rsidRDefault="00B37114" w:rsidP="00DD5C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 xml:space="preserve">Wystawianie ocen za I </w:t>
            </w:r>
            <w:proofErr w:type="spellStart"/>
            <w:r w:rsidRPr="00B11F55">
              <w:rPr>
                <w:b/>
                <w:sz w:val="24"/>
                <w:szCs w:val="24"/>
              </w:rPr>
              <w:t>sem</w:t>
            </w:r>
            <w:proofErr w:type="spellEnd"/>
            <w:r w:rsidRPr="00B11F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985" w14:textId="766FF8F8" w:rsidR="00B37114" w:rsidRDefault="006A1187" w:rsidP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B37114" w:rsidRPr="00B11F55">
              <w:rPr>
                <w:b/>
                <w:sz w:val="24"/>
                <w:szCs w:val="24"/>
              </w:rPr>
              <w:t xml:space="preserve"> stycznia 202</w:t>
            </w:r>
            <w:r>
              <w:rPr>
                <w:b/>
                <w:sz w:val="24"/>
                <w:szCs w:val="24"/>
              </w:rPr>
              <w:t>5</w:t>
            </w:r>
            <w:r w:rsidR="00B37114" w:rsidRPr="00B11F55">
              <w:rPr>
                <w:b/>
                <w:sz w:val="24"/>
                <w:szCs w:val="24"/>
              </w:rPr>
              <w:t>r.</w:t>
            </w:r>
          </w:p>
        </w:tc>
      </w:tr>
      <w:tr w:rsidR="00B37114" w14:paraId="7975EF12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6F25" w14:textId="77777777" w:rsidR="00B37114" w:rsidRDefault="00B37114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D534" w14:textId="30DD3DD7" w:rsidR="00B37114" w:rsidRPr="00B11F55" w:rsidRDefault="00B37114" w:rsidP="00DD5C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Zakończenie I semestru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01FC" w14:textId="555D6FEA" w:rsidR="00B37114" w:rsidRDefault="006A1187" w:rsidP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B37114" w:rsidRPr="00B11F55">
              <w:rPr>
                <w:b/>
                <w:sz w:val="24"/>
                <w:szCs w:val="24"/>
              </w:rPr>
              <w:t xml:space="preserve"> stycznia 202</w:t>
            </w:r>
            <w:r>
              <w:rPr>
                <w:b/>
                <w:sz w:val="24"/>
                <w:szCs w:val="24"/>
              </w:rPr>
              <w:t>5</w:t>
            </w:r>
            <w:r w:rsidR="00B37114" w:rsidRPr="00B11F55">
              <w:rPr>
                <w:b/>
                <w:sz w:val="24"/>
                <w:szCs w:val="24"/>
              </w:rPr>
              <w:t>r.</w:t>
            </w:r>
          </w:p>
        </w:tc>
      </w:tr>
      <w:tr w:rsidR="00B37114" w14:paraId="665BBEED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7B3" w14:textId="77777777" w:rsidR="00B37114" w:rsidRDefault="00B37114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C2C4" w14:textId="2C38CAC8" w:rsidR="00B37114" w:rsidRPr="00B11F55" w:rsidRDefault="00B37114" w:rsidP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Ferie zimowe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2E4" w14:textId="3F5CA599" w:rsidR="00B37114" w:rsidRPr="00B11F55" w:rsidRDefault="006A1187" w:rsidP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3-16 lutego 2025</w:t>
            </w:r>
            <w:r w:rsidR="00B37114">
              <w:rPr>
                <w:b/>
                <w:sz w:val="24"/>
                <w:szCs w:val="24"/>
              </w:rPr>
              <w:t>.</w:t>
            </w:r>
          </w:p>
        </w:tc>
      </w:tr>
      <w:tr w:rsidR="00B37114" w14:paraId="1DB14C56" w14:textId="77777777" w:rsidTr="00DD5CE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F97" w14:textId="77777777" w:rsidR="00B37114" w:rsidRDefault="00B37114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AAC" w14:textId="77777777" w:rsidR="002859EA" w:rsidRPr="00B11F55" w:rsidRDefault="00B37114" w:rsidP="002859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 xml:space="preserve">Rekolekcje Wielkopostne (3 dni ) </w:t>
            </w:r>
            <w:r>
              <w:rPr>
                <w:b/>
                <w:sz w:val="24"/>
                <w:szCs w:val="24"/>
              </w:rPr>
              <w:br/>
            </w:r>
            <w:r w:rsidRPr="00B11F55">
              <w:rPr>
                <w:b/>
                <w:sz w:val="24"/>
                <w:szCs w:val="24"/>
              </w:rPr>
              <w:t xml:space="preserve">wolne od zajęć </w:t>
            </w:r>
          </w:p>
          <w:p w14:paraId="357E2CC0" w14:textId="791724A5" w:rsidR="00B37114" w:rsidRPr="00B11F55" w:rsidRDefault="002859EA" w:rsidP="002859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0"/>
                <w:szCs w:val="20"/>
              </w:rPr>
              <w:t xml:space="preserve">Dzień wolny od zajęć </w:t>
            </w:r>
            <w:r w:rsidR="00A06040">
              <w:rPr>
                <w:b/>
                <w:sz w:val="20"/>
                <w:szCs w:val="20"/>
              </w:rPr>
              <w:t>lekcyjnych</w:t>
            </w:r>
            <w:r w:rsidR="00B37114" w:rsidRPr="00B11F55">
              <w:rPr>
                <w:b/>
                <w:sz w:val="24"/>
                <w:szCs w:val="24"/>
              </w:rPr>
              <w:t xml:space="preserve">. </w:t>
            </w:r>
            <w:r w:rsidR="00B37114">
              <w:rPr>
                <w:b/>
                <w:sz w:val="24"/>
                <w:szCs w:val="24"/>
              </w:rPr>
              <w:br/>
            </w:r>
            <w:r w:rsidR="00B37114" w:rsidRPr="00B11F55">
              <w:rPr>
                <w:b/>
                <w:sz w:val="24"/>
                <w:szCs w:val="24"/>
              </w:rPr>
              <w:t>Szkoła zapewnia opiekę świetlicową.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82CA" w14:textId="4E9BC9D4" w:rsidR="00B37114" w:rsidRPr="00B11F55" w:rsidRDefault="00B37114" w:rsidP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Do ustalenia z Parafią</w:t>
            </w:r>
          </w:p>
        </w:tc>
      </w:tr>
      <w:tr w:rsidR="00B37114" w14:paraId="111A76F2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47A0" w14:textId="77777777" w:rsidR="00B37114" w:rsidRDefault="00B37114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ED6" w14:textId="0B5AA23A" w:rsidR="00B37114" w:rsidRPr="00B11F55" w:rsidRDefault="00B37114" w:rsidP="00DD5C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Wiosenna przerwa świąteczna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61C4" w14:textId="7004A50B" w:rsidR="00B37114" w:rsidRPr="00B11F55" w:rsidRDefault="006A1187" w:rsidP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7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B37114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2</w:t>
            </w:r>
            <w:r w:rsidR="00B37114" w:rsidRPr="00B11F55">
              <w:rPr>
                <w:b/>
                <w:sz w:val="24"/>
                <w:szCs w:val="24"/>
              </w:rPr>
              <w:t xml:space="preserve"> kwietnia 202</w:t>
            </w:r>
            <w:r>
              <w:rPr>
                <w:b/>
                <w:sz w:val="24"/>
                <w:szCs w:val="24"/>
              </w:rPr>
              <w:t>5</w:t>
            </w:r>
            <w:r w:rsidR="00B37114" w:rsidRPr="00B11F55">
              <w:rPr>
                <w:b/>
                <w:sz w:val="24"/>
                <w:szCs w:val="24"/>
              </w:rPr>
              <w:t xml:space="preserve">r. </w:t>
            </w:r>
          </w:p>
        </w:tc>
      </w:tr>
      <w:tr w:rsidR="00A06040" w14:paraId="64882D89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431" w14:textId="77777777" w:rsidR="00A06040" w:rsidRDefault="00A06040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D335" w14:textId="5DC1493C" w:rsidR="00A06040" w:rsidRPr="00B11F55" w:rsidRDefault="00D4658F" w:rsidP="00DD5CE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Święto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610" w14:textId="5A230299" w:rsidR="00A06040" w:rsidRDefault="00A06040" w:rsidP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maja 2025r. (czw.)</w:t>
            </w:r>
          </w:p>
        </w:tc>
      </w:tr>
      <w:tr w:rsidR="00A06040" w14:paraId="1AEE9BEA" w14:textId="77777777" w:rsidTr="00F02C9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D9A4" w14:textId="77777777" w:rsidR="00A06040" w:rsidRDefault="00A06040" w:rsidP="00B37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948" w14:textId="53707F0D" w:rsidR="00A06040" w:rsidRPr="00B11F55" w:rsidRDefault="00D4658F" w:rsidP="00DD5CE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wolny od zajęć lekcyjnych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B8B" w14:textId="3714F5F2" w:rsidR="00A06040" w:rsidRDefault="00A06040" w:rsidP="00B37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maja 2025r. (pt.)</w:t>
            </w:r>
          </w:p>
        </w:tc>
      </w:tr>
      <w:tr w:rsidR="004C323C" w14:paraId="7A2715C0" w14:textId="77777777" w:rsidTr="00DD5CE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812D" w14:textId="77777777" w:rsidR="004C323C" w:rsidRDefault="004C323C" w:rsidP="004C3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A5D4" w14:textId="4B7949E0" w:rsidR="004C323C" w:rsidRPr="00B11F55" w:rsidRDefault="004C323C" w:rsidP="004C323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B11F55">
              <w:rPr>
                <w:b/>
                <w:sz w:val="24"/>
                <w:szCs w:val="24"/>
                <w:u w:val="single"/>
              </w:rPr>
              <w:t>Egzamin Ósmoklasisty</w:t>
            </w:r>
          </w:p>
          <w:p w14:paraId="38C55C63" w14:textId="74C73C95" w:rsidR="004C323C" w:rsidRPr="00F02C9A" w:rsidRDefault="004C323C" w:rsidP="004C323C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2859EA">
              <w:rPr>
                <w:b/>
                <w:i/>
                <w:color w:val="FF0000"/>
                <w:sz w:val="24"/>
                <w:szCs w:val="24"/>
                <w:u w:val="single"/>
              </w:rPr>
              <w:t>Dni wolne od zajęć lekcyjnych i opiekuńczych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26AF" w14:textId="0FA59E01" w:rsidR="004C323C" w:rsidRDefault="003D2741" w:rsidP="004C32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13-14-15</w:t>
            </w:r>
            <w:r w:rsidR="004C323C" w:rsidRPr="00B11F55">
              <w:rPr>
                <w:b/>
                <w:sz w:val="24"/>
                <w:szCs w:val="24"/>
              </w:rPr>
              <w:t xml:space="preserve"> maja 202</w:t>
            </w:r>
            <w:r>
              <w:rPr>
                <w:b/>
                <w:sz w:val="24"/>
                <w:szCs w:val="24"/>
              </w:rPr>
              <w:t>5</w:t>
            </w:r>
            <w:r w:rsidR="004C323C" w:rsidRPr="00B11F55">
              <w:rPr>
                <w:b/>
                <w:sz w:val="24"/>
                <w:szCs w:val="24"/>
              </w:rPr>
              <w:t>r.</w:t>
            </w:r>
          </w:p>
          <w:p w14:paraId="06760EEC" w14:textId="0169DB6D" w:rsidR="00DD5CE1" w:rsidRPr="00B11F55" w:rsidRDefault="00DD5CE1" w:rsidP="004C32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(wt. – śr. – czw.)</w:t>
            </w:r>
          </w:p>
        </w:tc>
      </w:tr>
      <w:tr w:rsidR="00705DFA" w14:paraId="068E1B2E" w14:textId="77777777" w:rsidTr="002859E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B44D" w14:textId="77777777" w:rsidR="00705DFA" w:rsidRDefault="00705DFA" w:rsidP="00705D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4A1" w14:textId="43CACD8F" w:rsidR="00705DFA" w:rsidRDefault="00705DFA" w:rsidP="00705DF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B11F55">
              <w:rPr>
                <w:b/>
                <w:sz w:val="24"/>
                <w:szCs w:val="24"/>
              </w:rPr>
              <w:t>Wystawianie ocen rocznych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958" w14:textId="592E0AC7" w:rsidR="00705DFA" w:rsidRDefault="00705DFA" w:rsidP="00705D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B11F55">
              <w:rPr>
                <w:b/>
                <w:sz w:val="24"/>
                <w:szCs w:val="24"/>
              </w:rPr>
              <w:t xml:space="preserve"> czerwca 202</w:t>
            </w:r>
            <w:r>
              <w:rPr>
                <w:b/>
                <w:sz w:val="24"/>
                <w:szCs w:val="24"/>
              </w:rPr>
              <w:t>5</w:t>
            </w:r>
            <w:r w:rsidRPr="00B11F55">
              <w:rPr>
                <w:b/>
                <w:sz w:val="24"/>
                <w:szCs w:val="24"/>
              </w:rPr>
              <w:t>r.</w:t>
            </w:r>
            <w:r w:rsidR="00D4658F">
              <w:rPr>
                <w:b/>
                <w:sz w:val="24"/>
                <w:szCs w:val="24"/>
              </w:rPr>
              <w:t xml:space="preserve"> (pt.)</w:t>
            </w:r>
          </w:p>
        </w:tc>
      </w:tr>
      <w:tr w:rsidR="00705DFA" w14:paraId="2F545500" w14:textId="77777777" w:rsidTr="002859EA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526C" w14:textId="77777777" w:rsidR="00705DFA" w:rsidRDefault="00705DFA" w:rsidP="00705D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1048" w14:textId="56F1F1F8" w:rsidR="00705DFA" w:rsidRPr="00B11F55" w:rsidRDefault="002859EA" w:rsidP="00705D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Uroczystość Bożego Ciała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70B4" w14:textId="1ADC8D90" w:rsidR="00705DFA" w:rsidRPr="00B11F55" w:rsidRDefault="00705DFA" w:rsidP="00705D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B11F5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czerwca</w:t>
            </w:r>
            <w:r w:rsidRPr="00B11F55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B11F55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(czw.)</w:t>
            </w:r>
          </w:p>
        </w:tc>
      </w:tr>
      <w:tr w:rsidR="007E1FB1" w14:paraId="2C6F7B32" w14:textId="77777777" w:rsidTr="00A06040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8057" w14:textId="77777777" w:rsidR="007E1FB1" w:rsidRDefault="007E1FB1" w:rsidP="007E1F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440D" w14:textId="72BB1359" w:rsidR="007E1FB1" w:rsidRPr="00B11F55" w:rsidRDefault="007E1FB1" w:rsidP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Dzień wolny od zajęć </w:t>
            </w:r>
            <w:r w:rsidR="00A06040">
              <w:rPr>
                <w:b/>
                <w:sz w:val="24"/>
                <w:szCs w:val="24"/>
              </w:rPr>
              <w:t>lekcyjnych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7446" w14:textId="3025EBE3" w:rsidR="007E1FB1" w:rsidRDefault="007E1FB1" w:rsidP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czerwca 2025r.</w:t>
            </w:r>
            <w:r w:rsidR="00D4658F">
              <w:rPr>
                <w:b/>
                <w:sz w:val="24"/>
                <w:szCs w:val="24"/>
              </w:rPr>
              <w:t xml:space="preserve"> (pt.)</w:t>
            </w:r>
          </w:p>
        </w:tc>
      </w:tr>
      <w:tr w:rsidR="007E1FB1" w14:paraId="353BCEEE" w14:textId="77777777" w:rsidTr="00A06040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F78E" w14:textId="77777777" w:rsidR="007E1FB1" w:rsidRDefault="007E1FB1" w:rsidP="007E1F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00A6" w14:textId="0DE22F4D" w:rsidR="007E1FB1" w:rsidRPr="00A06040" w:rsidRDefault="007E1FB1" w:rsidP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Zakończenie roku szkolnego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A7B6" w14:textId="393D5B17" w:rsidR="007E1FB1" w:rsidRPr="00B11F55" w:rsidRDefault="007E1FB1" w:rsidP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B11F55">
              <w:rPr>
                <w:b/>
                <w:sz w:val="24"/>
                <w:szCs w:val="24"/>
              </w:rPr>
              <w:t xml:space="preserve"> czerwca 202</w:t>
            </w:r>
            <w:r>
              <w:rPr>
                <w:b/>
                <w:sz w:val="24"/>
                <w:szCs w:val="24"/>
              </w:rPr>
              <w:t>5</w:t>
            </w:r>
            <w:r w:rsidRPr="00B11F55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1F55">
              <w:rPr>
                <w:b/>
                <w:sz w:val="24"/>
                <w:szCs w:val="24"/>
              </w:rPr>
              <w:t>(pt.)</w:t>
            </w:r>
          </w:p>
        </w:tc>
      </w:tr>
      <w:tr w:rsidR="007E1FB1" w14:paraId="33749FDD" w14:textId="77777777" w:rsidTr="00A06040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43D2" w14:textId="77777777" w:rsidR="007E1FB1" w:rsidRDefault="007E1FB1" w:rsidP="007E1F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523" w14:textId="43C72FCA" w:rsidR="007E1FB1" w:rsidRPr="00B11F55" w:rsidRDefault="007E1FB1" w:rsidP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>Ogłoszenie wyników egzaminu ósmoklasisty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2A46" w14:textId="085052CC" w:rsidR="007E1FB1" w:rsidRPr="00B11F55" w:rsidRDefault="007E1FB1" w:rsidP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lipca 2025r. (pt.)</w:t>
            </w:r>
          </w:p>
        </w:tc>
      </w:tr>
      <w:tr w:rsidR="007E1FB1" w14:paraId="72913FAD" w14:textId="77777777" w:rsidTr="00DD5CE1">
        <w:trPr>
          <w:trHeight w:val="45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5A7" w14:textId="77777777" w:rsidR="007E1FB1" w:rsidRDefault="007E1FB1" w:rsidP="007E1F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C4D" w14:textId="43D8CF0F" w:rsidR="007E1FB1" w:rsidRPr="00B11F55" w:rsidRDefault="007E1FB1" w:rsidP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F55">
              <w:rPr>
                <w:b/>
                <w:sz w:val="24"/>
                <w:szCs w:val="24"/>
              </w:rPr>
              <w:t xml:space="preserve">Wydanie zaświadczeń </w:t>
            </w:r>
            <w:r w:rsidR="00A06040">
              <w:rPr>
                <w:b/>
                <w:sz w:val="24"/>
                <w:szCs w:val="24"/>
              </w:rPr>
              <w:t xml:space="preserve">OKE </w:t>
            </w:r>
            <w:r w:rsidRPr="00B11F55">
              <w:rPr>
                <w:b/>
                <w:sz w:val="24"/>
                <w:szCs w:val="24"/>
              </w:rPr>
              <w:t>dla ósmoklasisty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6D34" w14:textId="42E0C7E4" w:rsidR="007E1FB1" w:rsidRPr="00B11F55" w:rsidRDefault="007E1FB1" w:rsidP="007E1F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lipca 2025r.</w:t>
            </w:r>
          </w:p>
        </w:tc>
      </w:tr>
    </w:tbl>
    <w:p w14:paraId="7D36A800" w14:textId="77777777" w:rsidR="009B4906" w:rsidRDefault="009B4906" w:rsidP="00DD5CE1"/>
    <w:sectPr w:rsidR="009B4906" w:rsidSect="00DD5CE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7732E"/>
    <w:multiLevelType w:val="hybridMultilevel"/>
    <w:tmpl w:val="E788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768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6A"/>
    <w:rsid w:val="00106A49"/>
    <w:rsid w:val="001655A9"/>
    <w:rsid w:val="002859EA"/>
    <w:rsid w:val="002A20FA"/>
    <w:rsid w:val="002D0B77"/>
    <w:rsid w:val="00314539"/>
    <w:rsid w:val="003A75A0"/>
    <w:rsid w:val="003C135A"/>
    <w:rsid w:val="003D2741"/>
    <w:rsid w:val="0041606B"/>
    <w:rsid w:val="00466D6A"/>
    <w:rsid w:val="004C323C"/>
    <w:rsid w:val="004F1DF6"/>
    <w:rsid w:val="00540AAC"/>
    <w:rsid w:val="005D0916"/>
    <w:rsid w:val="005D65EA"/>
    <w:rsid w:val="00683ADA"/>
    <w:rsid w:val="006A1187"/>
    <w:rsid w:val="00705DFA"/>
    <w:rsid w:val="007E1FB1"/>
    <w:rsid w:val="0085182F"/>
    <w:rsid w:val="00872D02"/>
    <w:rsid w:val="008842B9"/>
    <w:rsid w:val="00904992"/>
    <w:rsid w:val="00946A33"/>
    <w:rsid w:val="00996236"/>
    <w:rsid w:val="009B4906"/>
    <w:rsid w:val="00A06040"/>
    <w:rsid w:val="00A22977"/>
    <w:rsid w:val="00AB4105"/>
    <w:rsid w:val="00AF1AD9"/>
    <w:rsid w:val="00B11F55"/>
    <w:rsid w:val="00B33E2A"/>
    <w:rsid w:val="00B37114"/>
    <w:rsid w:val="00C73F2A"/>
    <w:rsid w:val="00C973E9"/>
    <w:rsid w:val="00D4658F"/>
    <w:rsid w:val="00DA3C1E"/>
    <w:rsid w:val="00DD5CE1"/>
    <w:rsid w:val="00DE40EB"/>
    <w:rsid w:val="00E420CB"/>
    <w:rsid w:val="00EA1029"/>
    <w:rsid w:val="00F02C9A"/>
    <w:rsid w:val="00F734A1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5D30"/>
  <w15:docId w15:val="{E9695470-EAF0-45D6-8816-E5A7AE9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Beata Gnatek</cp:lastModifiedBy>
  <cp:revision>2</cp:revision>
  <cp:lastPrinted>2024-09-13T11:03:00Z</cp:lastPrinted>
  <dcterms:created xsi:type="dcterms:W3CDTF">2024-10-25T13:02:00Z</dcterms:created>
  <dcterms:modified xsi:type="dcterms:W3CDTF">2024-10-25T13:02:00Z</dcterms:modified>
</cp:coreProperties>
</file>