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3DFA" w14:textId="2C063BEC" w:rsidR="005351C4" w:rsidRPr="00652003" w:rsidRDefault="00C57538" w:rsidP="00652003">
      <w:pPr>
        <w:pStyle w:val="Nagwek1"/>
        <w:spacing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52003">
        <w:rPr>
          <w:rFonts w:asciiTheme="minorHAnsi" w:hAnsiTheme="minorHAnsi" w:cstheme="minorHAnsi"/>
          <w:sz w:val="24"/>
          <w:szCs w:val="24"/>
        </w:rPr>
        <w:t xml:space="preserve">Regulamin </w:t>
      </w:r>
      <w:r w:rsidR="00B811DD" w:rsidRPr="00652003">
        <w:rPr>
          <w:rFonts w:asciiTheme="minorHAnsi" w:hAnsiTheme="minorHAnsi" w:cstheme="minorHAnsi"/>
          <w:sz w:val="24"/>
          <w:szCs w:val="24"/>
        </w:rPr>
        <w:t>V</w:t>
      </w:r>
      <w:r w:rsidR="00652003" w:rsidRPr="00652003">
        <w:rPr>
          <w:rFonts w:asciiTheme="minorHAnsi" w:hAnsiTheme="minorHAnsi" w:cstheme="minorHAnsi"/>
          <w:sz w:val="24"/>
          <w:szCs w:val="24"/>
        </w:rPr>
        <w:t>I</w:t>
      </w:r>
      <w:r w:rsidR="006F3C89">
        <w:rPr>
          <w:rFonts w:asciiTheme="minorHAnsi" w:hAnsiTheme="minorHAnsi" w:cstheme="minorHAnsi"/>
          <w:sz w:val="24"/>
          <w:szCs w:val="24"/>
        </w:rPr>
        <w:t>I</w:t>
      </w:r>
      <w:r w:rsidR="007D00DC">
        <w:rPr>
          <w:rFonts w:asciiTheme="minorHAnsi" w:hAnsiTheme="minorHAnsi" w:cstheme="minorHAnsi"/>
          <w:sz w:val="24"/>
          <w:szCs w:val="24"/>
        </w:rPr>
        <w:t>I</w:t>
      </w:r>
      <w:r w:rsidR="00D37A4D" w:rsidRPr="00652003">
        <w:rPr>
          <w:rFonts w:asciiTheme="minorHAnsi" w:hAnsiTheme="minorHAnsi" w:cstheme="minorHAnsi"/>
          <w:sz w:val="24"/>
          <w:szCs w:val="24"/>
        </w:rPr>
        <w:t xml:space="preserve"> </w:t>
      </w:r>
      <w:r w:rsidRPr="00652003">
        <w:rPr>
          <w:rFonts w:asciiTheme="minorHAnsi" w:hAnsiTheme="minorHAnsi" w:cstheme="minorHAnsi"/>
          <w:sz w:val="24"/>
          <w:szCs w:val="24"/>
        </w:rPr>
        <w:t xml:space="preserve">edycji </w:t>
      </w:r>
      <w:r w:rsidR="00845292">
        <w:rPr>
          <w:rFonts w:asciiTheme="minorHAnsi" w:hAnsiTheme="minorHAnsi" w:cstheme="minorHAnsi"/>
          <w:sz w:val="24"/>
          <w:szCs w:val="24"/>
        </w:rPr>
        <w:t>Jesiennych konkursów</w:t>
      </w:r>
      <w:r w:rsidRPr="00652003">
        <w:rPr>
          <w:rFonts w:asciiTheme="minorHAnsi" w:hAnsiTheme="minorHAnsi" w:cstheme="minorHAnsi"/>
          <w:sz w:val="24"/>
          <w:szCs w:val="24"/>
        </w:rPr>
        <w:t xml:space="preserve"> „</w:t>
      </w:r>
      <w:r w:rsidR="00271A0A">
        <w:rPr>
          <w:rFonts w:asciiTheme="minorHAnsi" w:hAnsiTheme="minorHAnsi" w:cstheme="minorHAnsi"/>
          <w:sz w:val="24"/>
          <w:szCs w:val="24"/>
        </w:rPr>
        <w:t>S</w:t>
      </w:r>
      <w:r w:rsidRPr="00652003">
        <w:rPr>
          <w:rFonts w:asciiTheme="minorHAnsi" w:hAnsiTheme="minorHAnsi" w:cstheme="minorHAnsi"/>
          <w:sz w:val="24"/>
          <w:szCs w:val="24"/>
        </w:rPr>
        <w:t>karby w ogródku”</w:t>
      </w:r>
    </w:p>
    <w:p w14:paraId="183689B2" w14:textId="77777777" w:rsidR="006D2027" w:rsidRPr="00652003" w:rsidRDefault="00F015DD" w:rsidP="004960FF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52003">
        <w:rPr>
          <w:rFonts w:asciiTheme="minorHAnsi" w:hAnsiTheme="minorHAnsi" w:cstheme="minorHAnsi"/>
          <w:sz w:val="22"/>
          <w:szCs w:val="22"/>
        </w:rPr>
        <w:t>Postanowienia ogólne</w:t>
      </w:r>
    </w:p>
    <w:p w14:paraId="7F4D3E63" w14:textId="398B7EF7" w:rsidR="00C57538" w:rsidRPr="00652003" w:rsidRDefault="00C57538" w:rsidP="43D95B93">
      <w:pPr>
        <w:pStyle w:val="Akapitzlist"/>
        <w:numPr>
          <w:ilvl w:val="0"/>
          <w:numId w:val="2"/>
        </w:numPr>
        <w:spacing w:after="0" w:line="276" w:lineRule="auto"/>
        <w:ind w:left="284" w:hanging="284"/>
      </w:pPr>
      <w:r w:rsidRPr="43D95B93">
        <w:t>Ninie</w:t>
      </w:r>
      <w:r w:rsidR="004960FF" w:rsidRPr="43D95B93">
        <w:t xml:space="preserve">jszy regulamin konkursowy (dalej </w:t>
      </w:r>
      <w:r w:rsidRPr="43D95B93">
        <w:t>„Regulamin”) określa warunki</w:t>
      </w:r>
      <w:r w:rsidR="00FA771F" w:rsidRPr="43D95B93">
        <w:t xml:space="preserve"> uczestnictwa, przebieg oraz organizację </w:t>
      </w:r>
      <w:r w:rsidRPr="43D95B93">
        <w:t>konkurs</w:t>
      </w:r>
      <w:r w:rsidR="00FA771F" w:rsidRPr="43D95B93">
        <w:t>u</w:t>
      </w:r>
      <w:r w:rsidR="00FD37E4" w:rsidRPr="43D95B93">
        <w:t xml:space="preserve"> „</w:t>
      </w:r>
      <w:r w:rsidR="00271A0A">
        <w:t>S</w:t>
      </w:r>
      <w:r w:rsidR="004960FF" w:rsidRPr="43D95B93">
        <w:t>karby w ogródku” (dalej</w:t>
      </w:r>
      <w:r w:rsidR="00FD37E4" w:rsidRPr="43D95B93">
        <w:t xml:space="preserve"> „Konkurs”).</w:t>
      </w:r>
    </w:p>
    <w:p w14:paraId="515F5C2B" w14:textId="77777777" w:rsidR="00995526" w:rsidRPr="00652003" w:rsidRDefault="00995526" w:rsidP="004960FF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cstheme="minorHAnsi"/>
        </w:rPr>
      </w:pPr>
      <w:r w:rsidRPr="00652003">
        <w:rPr>
          <w:rFonts w:cstheme="minorHAnsi"/>
        </w:rPr>
        <w:t>Wyłącznym organizatorem i koordynatorem Konkursu jest Miasto Stołeczne Warszawa, w</w:t>
      </w:r>
      <w:r w:rsidR="00652003">
        <w:rPr>
          <w:rFonts w:cstheme="minorHAnsi"/>
        </w:rPr>
        <w:t> </w:t>
      </w:r>
      <w:r w:rsidRPr="00652003">
        <w:rPr>
          <w:rFonts w:cstheme="minorHAnsi"/>
        </w:rPr>
        <w:t>ramach którego działa Zarząd Zieleni m.st. Warszawy z siedzibą w Warszawie pod adresem: ul.</w:t>
      </w:r>
      <w:r w:rsidR="00652003">
        <w:rPr>
          <w:rFonts w:cstheme="minorHAnsi"/>
        </w:rPr>
        <w:t> </w:t>
      </w:r>
      <w:r w:rsidRPr="00652003">
        <w:rPr>
          <w:rFonts w:cstheme="minorHAnsi"/>
        </w:rPr>
        <w:t>H</w:t>
      </w:r>
      <w:r w:rsidR="004960FF">
        <w:rPr>
          <w:rFonts w:cstheme="minorHAnsi"/>
        </w:rPr>
        <w:t>oża 13a, 00-528 Warszawa (dalej</w:t>
      </w:r>
      <w:r w:rsidRPr="00652003">
        <w:rPr>
          <w:rFonts w:cstheme="minorHAnsi"/>
        </w:rPr>
        <w:t xml:space="preserve"> „Organizator”).</w:t>
      </w:r>
    </w:p>
    <w:p w14:paraId="525FAF5E" w14:textId="5DAEE819" w:rsidR="00995526" w:rsidRPr="00652003" w:rsidRDefault="00995526" w:rsidP="004960FF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cstheme="minorHAnsi"/>
        </w:rPr>
      </w:pPr>
      <w:r w:rsidRPr="00652003">
        <w:rPr>
          <w:rFonts w:cstheme="minorHAnsi"/>
        </w:rPr>
        <w:t xml:space="preserve">Organizator jest przyrzekającym nagrodę w rozumieniu art. 919 i art. 921 Kodeksu Cywilnego </w:t>
      </w:r>
      <w:r w:rsidR="00652003" w:rsidRPr="00605008">
        <w:rPr>
          <w:rFonts w:cstheme="minorHAnsi"/>
        </w:rPr>
        <w:t>(Dz.U. z 202</w:t>
      </w:r>
      <w:r w:rsidR="00271A0A">
        <w:rPr>
          <w:rFonts w:cstheme="minorHAnsi"/>
        </w:rPr>
        <w:t>4</w:t>
      </w:r>
      <w:r w:rsidR="00652003" w:rsidRPr="00605008">
        <w:rPr>
          <w:rFonts w:cstheme="minorHAnsi"/>
        </w:rPr>
        <w:t xml:space="preserve"> r., poz. </w:t>
      </w:r>
      <w:r w:rsidR="00271A0A">
        <w:rPr>
          <w:rFonts w:cstheme="minorHAnsi"/>
        </w:rPr>
        <w:t>1061</w:t>
      </w:r>
      <w:r w:rsidR="00652003">
        <w:rPr>
          <w:rFonts w:cstheme="minorHAnsi"/>
        </w:rPr>
        <w:t xml:space="preserve"> z </w:t>
      </w:r>
      <w:proofErr w:type="spellStart"/>
      <w:r w:rsidR="00652003">
        <w:rPr>
          <w:rFonts w:cstheme="minorHAnsi"/>
        </w:rPr>
        <w:t>późn</w:t>
      </w:r>
      <w:proofErr w:type="spellEnd"/>
      <w:r w:rsidR="00652003">
        <w:rPr>
          <w:rFonts w:cstheme="minorHAnsi"/>
        </w:rPr>
        <w:t>. zm.</w:t>
      </w:r>
      <w:r w:rsidR="00652003" w:rsidRPr="00605008">
        <w:rPr>
          <w:rFonts w:cstheme="minorHAnsi"/>
        </w:rPr>
        <w:t xml:space="preserve">). </w:t>
      </w:r>
      <w:r w:rsidRPr="00652003">
        <w:rPr>
          <w:rFonts w:cstheme="minorHAnsi"/>
        </w:rPr>
        <w:t>Konkurs nie jest grą hazardową w rozumieniu ustawy z</w:t>
      </w:r>
      <w:r w:rsidR="00652003">
        <w:rPr>
          <w:rFonts w:cstheme="minorHAnsi"/>
        </w:rPr>
        <w:t> </w:t>
      </w:r>
      <w:r w:rsidRPr="00652003">
        <w:rPr>
          <w:rFonts w:cstheme="minorHAnsi"/>
        </w:rPr>
        <w:t>dnia 19 listopada 2009 r. o grach hazardowych</w:t>
      </w:r>
      <w:r w:rsidR="00652003">
        <w:rPr>
          <w:rFonts w:cstheme="minorHAnsi"/>
        </w:rPr>
        <w:t xml:space="preserve"> </w:t>
      </w:r>
      <w:r w:rsidR="00652003" w:rsidRPr="00605008">
        <w:rPr>
          <w:rFonts w:cstheme="minorHAnsi"/>
        </w:rPr>
        <w:t>(Dz.U. z 202</w:t>
      </w:r>
      <w:r w:rsidR="00C6643E">
        <w:rPr>
          <w:rFonts w:cstheme="minorHAnsi"/>
        </w:rPr>
        <w:t>4</w:t>
      </w:r>
      <w:r w:rsidR="00652003" w:rsidRPr="00605008">
        <w:rPr>
          <w:rFonts w:cstheme="minorHAnsi"/>
        </w:rPr>
        <w:t xml:space="preserve"> r., poz. </w:t>
      </w:r>
      <w:r w:rsidR="00C6643E">
        <w:rPr>
          <w:rFonts w:cstheme="minorHAnsi"/>
        </w:rPr>
        <w:t>1061</w:t>
      </w:r>
      <w:r w:rsidR="00CF71F3">
        <w:rPr>
          <w:rFonts w:cstheme="minorHAnsi"/>
        </w:rPr>
        <w:t xml:space="preserve"> </w:t>
      </w:r>
      <w:proofErr w:type="spellStart"/>
      <w:r w:rsidR="00CF71F3">
        <w:rPr>
          <w:rFonts w:cstheme="minorHAnsi"/>
        </w:rPr>
        <w:t>t.j</w:t>
      </w:r>
      <w:proofErr w:type="spellEnd"/>
      <w:r w:rsidR="00CF71F3">
        <w:rPr>
          <w:rFonts w:cstheme="minorHAnsi"/>
        </w:rPr>
        <w:t>.</w:t>
      </w:r>
      <w:r w:rsidR="00652003" w:rsidRPr="00605008">
        <w:rPr>
          <w:rFonts w:cstheme="minorHAnsi"/>
        </w:rPr>
        <w:t>).</w:t>
      </w:r>
    </w:p>
    <w:p w14:paraId="3BD78982" w14:textId="4C9E98C7" w:rsidR="00995526" w:rsidRPr="00652003" w:rsidRDefault="00995526" w:rsidP="004960FF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cstheme="minorHAnsi"/>
        </w:rPr>
      </w:pPr>
      <w:r w:rsidRPr="00652003">
        <w:rPr>
          <w:rFonts w:cstheme="minorHAnsi"/>
        </w:rPr>
        <w:t xml:space="preserve">Konkurs jest organizowany na terytorium Rzeczypospolitej Polskiej, za pośrednictwem strony internetowej </w:t>
      </w:r>
      <w:r w:rsidR="00D55692" w:rsidRPr="00F32EA1">
        <w:t>https://zzw.waw.pl</w:t>
      </w:r>
      <w:r w:rsidRPr="00652003">
        <w:rPr>
          <w:rFonts w:cstheme="minorHAnsi"/>
        </w:rPr>
        <w:t>, na której znajduje się link do niniejszego Regulaminu.</w:t>
      </w:r>
    </w:p>
    <w:p w14:paraId="56C30A54" w14:textId="77777777" w:rsidR="00652003" w:rsidRDefault="00995526" w:rsidP="004960FF">
      <w:pPr>
        <w:pStyle w:val="Akapitzlist"/>
        <w:numPr>
          <w:ilvl w:val="0"/>
          <w:numId w:val="2"/>
        </w:numPr>
        <w:spacing w:after="360" w:line="276" w:lineRule="auto"/>
        <w:ind w:left="284" w:hanging="284"/>
      </w:pPr>
      <w:r w:rsidRPr="0C2F6D7D">
        <w:t xml:space="preserve">Fundatorem nagród </w:t>
      </w:r>
      <w:r w:rsidR="58101675" w:rsidRPr="0C2F6D7D">
        <w:t xml:space="preserve">w Konkursie </w:t>
      </w:r>
      <w:r w:rsidRPr="0C2F6D7D">
        <w:t xml:space="preserve">w postaci warsztatów jest Organizator. </w:t>
      </w:r>
    </w:p>
    <w:p w14:paraId="13702B02" w14:textId="2E7D16DC" w:rsidR="006D2027" w:rsidRPr="00652003" w:rsidRDefault="00995526" w:rsidP="004960FF">
      <w:pPr>
        <w:pStyle w:val="Akapitzlist"/>
        <w:numPr>
          <w:ilvl w:val="0"/>
          <w:numId w:val="2"/>
        </w:numPr>
        <w:spacing w:after="240" w:line="276" w:lineRule="auto"/>
        <w:ind w:left="284" w:hanging="284"/>
      </w:pPr>
      <w:r w:rsidRPr="081F61D7">
        <w:t xml:space="preserve">Fundatorem nagród rzeczowych </w:t>
      </w:r>
      <w:r w:rsidR="2E24DD72" w:rsidRPr="081F61D7">
        <w:t xml:space="preserve">w Konkursie </w:t>
      </w:r>
      <w:r w:rsidRPr="081F61D7">
        <w:t xml:space="preserve">w postaci cebul </w:t>
      </w:r>
      <w:r w:rsidR="00B70CC4">
        <w:t>kwiatowych</w:t>
      </w:r>
      <w:r w:rsidR="00B70CC4" w:rsidRPr="081F61D7">
        <w:t xml:space="preserve"> </w:t>
      </w:r>
      <w:r w:rsidRPr="081F61D7">
        <w:t xml:space="preserve">jest </w:t>
      </w:r>
      <w:r w:rsidR="00652003" w:rsidRPr="081F61D7">
        <w:t xml:space="preserve">GMF </w:t>
      </w:r>
      <w:proofErr w:type="spellStart"/>
      <w:r w:rsidR="00652003" w:rsidRPr="081F61D7">
        <w:t>Group</w:t>
      </w:r>
      <w:proofErr w:type="spellEnd"/>
      <w:r w:rsidR="00652003" w:rsidRPr="081F61D7">
        <w:t xml:space="preserve"> Sp. z</w:t>
      </w:r>
      <w:r w:rsidR="00315F1E">
        <w:t> </w:t>
      </w:r>
      <w:r w:rsidR="00652003" w:rsidRPr="081F61D7">
        <w:t>o.o.</w:t>
      </w:r>
      <w:r w:rsidR="0014E76A" w:rsidRPr="081F61D7">
        <w:t xml:space="preserve"> z siedzibą w Góraszce (05-462), </w:t>
      </w:r>
      <w:r w:rsidR="00652003" w:rsidRPr="081F61D7">
        <w:t>ul. Mickiewicza 87</w:t>
      </w:r>
      <w:r w:rsidR="6195AB0D" w:rsidRPr="081F61D7">
        <w:t xml:space="preserve">, </w:t>
      </w:r>
      <w:r w:rsidR="08489EFB" w:rsidRPr="081F61D7">
        <w:t>NIP 952</w:t>
      </w:r>
      <w:r w:rsidR="0AC11A6E" w:rsidRPr="081F61D7">
        <w:t>-</w:t>
      </w:r>
      <w:r w:rsidR="08489EFB" w:rsidRPr="081F61D7">
        <w:t>20</w:t>
      </w:r>
      <w:r w:rsidR="29DB26CE" w:rsidRPr="081F61D7">
        <w:t>-</w:t>
      </w:r>
      <w:r w:rsidR="08489EFB" w:rsidRPr="081F61D7">
        <w:t>97</w:t>
      </w:r>
      <w:r w:rsidR="47B8B617" w:rsidRPr="081F61D7">
        <w:t>-</w:t>
      </w:r>
      <w:r w:rsidR="08489EFB" w:rsidRPr="081F61D7">
        <w:t>440</w:t>
      </w:r>
      <w:r w:rsidR="45C5514D" w:rsidRPr="081F61D7">
        <w:t xml:space="preserve">, REGON 142598705, </w:t>
      </w:r>
      <w:r w:rsidR="00652003" w:rsidRPr="081F61D7">
        <w:t>wpisan</w:t>
      </w:r>
      <w:r w:rsidR="734699EA" w:rsidRPr="081F61D7">
        <w:t xml:space="preserve">a </w:t>
      </w:r>
      <w:r w:rsidR="00652003" w:rsidRPr="081F61D7">
        <w:t>do Rejestru Przedsiębiorców Krajowego Rejestru Sądowego prowadzonego przez Sąd Rejonowy dla m.st. Warszawy</w:t>
      </w:r>
      <w:r w:rsidR="0057424A">
        <w:t xml:space="preserve"> w Warszawie</w:t>
      </w:r>
      <w:r w:rsidR="00652003" w:rsidRPr="081F61D7">
        <w:t>, XI</w:t>
      </w:r>
      <w:r w:rsidR="0057424A">
        <w:t>V</w:t>
      </w:r>
      <w:r w:rsidR="00652003" w:rsidRPr="081F61D7">
        <w:t xml:space="preserve"> Wydział Gospodarczy K</w:t>
      </w:r>
      <w:r w:rsidR="0057424A">
        <w:t>rajowego Rejestru Sądowego</w:t>
      </w:r>
      <w:r w:rsidR="00652003" w:rsidRPr="081F61D7">
        <w:t xml:space="preserve"> pod numerem 0000365082</w:t>
      </w:r>
      <w:r w:rsidR="42FF693B" w:rsidRPr="081F61D7">
        <w:t>.</w:t>
      </w:r>
    </w:p>
    <w:p w14:paraId="512EB42E" w14:textId="77777777" w:rsidR="00AF69A0" w:rsidRPr="00652003" w:rsidRDefault="00F015DD" w:rsidP="004960FF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52003">
        <w:rPr>
          <w:rFonts w:asciiTheme="minorHAnsi" w:hAnsiTheme="minorHAnsi" w:cstheme="minorHAnsi"/>
          <w:sz w:val="22"/>
          <w:szCs w:val="22"/>
        </w:rPr>
        <w:t>Zasady Konkursu</w:t>
      </w:r>
    </w:p>
    <w:p w14:paraId="41F826CA" w14:textId="77777777" w:rsidR="006267C3" w:rsidRDefault="00C47E09" w:rsidP="004960FF">
      <w:pPr>
        <w:pStyle w:val="Akapitzlist"/>
        <w:numPr>
          <w:ilvl w:val="3"/>
          <w:numId w:val="10"/>
        </w:numPr>
        <w:spacing w:line="276" w:lineRule="auto"/>
        <w:ind w:left="284" w:hanging="284"/>
        <w:rPr>
          <w:rFonts w:cstheme="minorHAnsi"/>
        </w:rPr>
      </w:pPr>
      <w:r w:rsidRPr="00652003">
        <w:rPr>
          <w:rFonts w:cstheme="minorHAnsi"/>
        </w:rPr>
        <w:t xml:space="preserve">Celem </w:t>
      </w:r>
      <w:r w:rsidR="00CE290B" w:rsidRPr="00652003">
        <w:rPr>
          <w:rFonts w:cstheme="minorHAnsi"/>
        </w:rPr>
        <w:t>K</w:t>
      </w:r>
      <w:r w:rsidRPr="00652003">
        <w:rPr>
          <w:rFonts w:cstheme="minorHAnsi"/>
        </w:rPr>
        <w:t xml:space="preserve">onkursu </w:t>
      </w:r>
      <w:r w:rsidR="00BB4B7F" w:rsidRPr="00652003">
        <w:rPr>
          <w:rFonts w:cstheme="minorHAnsi"/>
        </w:rPr>
        <w:t>jest</w:t>
      </w:r>
      <w:r w:rsidR="006267C3">
        <w:rPr>
          <w:rFonts w:cstheme="minorHAnsi"/>
        </w:rPr>
        <w:t>:</w:t>
      </w:r>
    </w:p>
    <w:p w14:paraId="2F48D366" w14:textId="3201CFF9" w:rsidR="006267C3" w:rsidRPr="001C3F25" w:rsidRDefault="006267C3" w:rsidP="001C3F25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bookmarkStart w:id="0" w:name="_Hlk175838592"/>
      <w:r>
        <w:rPr>
          <w:rFonts w:cstheme="minorHAnsi"/>
        </w:rPr>
        <w:t>zainteresowanie najbliższym otoczeniem przyrodniczym</w:t>
      </w:r>
      <w:r w:rsidR="000968FA">
        <w:rPr>
          <w:rFonts w:cstheme="minorHAnsi"/>
        </w:rPr>
        <w:t xml:space="preserve"> oraz jego wpływem na dobrostan człowieka;</w:t>
      </w:r>
    </w:p>
    <w:p w14:paraId="2D66FE09" w14:textId="25DDD16F" w:rsidR="000968FA" w:rsidRDefault="000968FA" w:rsidP="00315F1E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pobudzanie aktywności artystycznej;</w:t>
      </w:r>
    </w:p>
    <w:p w14:paraId="37E25435" w14:textId="42FEF061" w:rsidR="000968FA" w:rsidRDefault="000968FA" w:rsidP="00315F1E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kształtowanie właściwej postawy wobec środowiska naturalnego</w:t>
      </w:r>
      <w:r w:rsidR="001C3F25">
        <w:rPr>
          <w:rFonts w:cstheme="minorHAnsi"/>
        </w:rPr>
        <w:t>;</w:t>
      </w:r>
    </w:p>
    <w:p w14:paraId="637A15AE" w14:textId="2ABBAC5B" w:rsidR="001C3F25" w:rsidRPr="000968FA" w:rsidRDefault="001C3F25" w:rsidP="00315F1E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podejmowanie tematów związanych z gospodarowaniem odpadami;</w:t>
      </w:r>
    </w:p>
    <w:p w14:paraId="07C33B5B" w14:textId="4901F564" w:rsidR="00652003" w:rsidRDefault="00652003" w:rsidP="00315F1E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podnoszenie </w:t>
      </w:r>
      <w:r w:rsidR="00056F45" w:rsidRPr="00652003">
        <w:rPr>
          <w:rFonts w:cstheme="minorHAnsi"/>
        </w:rPr>
        <w:t xml:space="preserve">świadomości </w:t>
      </w:r>
      <w:r w:rsidR="002368EF" w:rsidRPr="00652003">
        <w:rPr>
          <w:rFonts w:cstheme="minorHAnsi"/>
        </w:rPr>
        <w:t xml:space="preserve"> w zakresie </w:t>
      </w:r>
      <w:r w:rsidR="00056F45" w:rsidRPr="00652003">
        <w:rPr>
          <w:rFonts w:cstheme="minorHAnsi"/>
        </w:rPr>
        <w:t>ochron</w:t>
      </w:r>
      <w:r w:rsidR="002368EF" w:rsidRPr="00652003">
        <w:rPr>
          <w:rFonts w:cstheme="minorHAnsi"/>
        </w:rPr>
        <w:t>y</w:t>
      </w:r>
      <w:r w:rsidR="00056F45" w:rsidRPr="00652003">
        <w:rPr>
          <w:rFonts w:cstheme="minorHAnsi"/>
        </w:rPr>
        <w:t xml:space="preserve"> środowiska i</w:t>
      </w:r>
      <w:r>
        <w:rPr>
          <w:rFonts w:cstheme="minorHAnsi"/>
        </w:rPr>
        <w:t> </w:t>
      </w:r>
      <w:r w:rsidR="00056F45" w:rsidRPr="00652003">
        <w:rPr>
          <w:rFonts w:cstheme="minorHAnsi"/>
        </w:rPr>
        <w:t>zachowani</w:t>
      </w:r>
      <w:r w:rsidR="002368EF" w:rsidRPr="00652003">
        <w:rPr>
          <w:rFonts w:cstheme="minorHAnsi"/>
        </w:rPr>
        <w:t>a</w:t>
      </w:r>
      <w:r w:rsidR="00056F45" w:rsidRPr="00652003">
        <w:rPr>
          <w:rFonts w:cstheme="minorHAnsi"/>
        </w:rPr>
        <w:t xml:space="preserve"> </w:t>
      </w:r>
      <w:r w:rsidR="002368EF" w:rsidRPr="00652003">
        <w:rPr>
          <w:rFonts w:cstheme="minorHAnsi"/>
        </w:rPr>
        <w:t>różnorodności biologicznej</w:t>
      </w:r>
      <w:r w:rsidR="00056F45" w:rsidRPr="00652003">
        <w:rPr>
          <w:rFonts w:cstheme="minorHAnsi"/>
        </w:rPr>
        <w:t>.</w:t>
      </w:r>
    </w:p>
    <w:bookmarkEnd w:id="0"/>
    <w:p w14:paraId="67C8C216" w14:textId="39CEFFF3" w:rsidR="002368EF" w:rsidRPr="00CB14C5" w:rsidRDefault="002368EF" w:rsidP="004960FF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0CB14C5">
        <w:t xml:space="preserve">Konkurs jest skierowany do przedszkoli </w:t>
      </w:r>
      <w:r w:rsidR="00184C15" w:rsidRPr="00CB14C5">
        <w:t>położonych w granicach administracyjnych</w:t>
      </w:r>
      <w:r w:rsidR="004D7EAE" w:rsidRPr="00CB14C5">
        <w:t xml:space="preserve"> Miasta Stołecznego Warszawy</w:t>
      </w:r>
      <w:r w:rsidR="2251DBD4" w:rsidRPr="00CB14C5">
        <w:t xml:space="preserve"> (dalej: “Uczestnik”).</w:t>
      </w:r>
      <w:r w:rsidR="00D87B04" w:rsidRPr="00CB14C5">
        <w:t xml:space="preserve"> </w:t>
      </w:r>
    </w:p>
    <w:p w14:paraId="1BCAB065" w14:textId="5FB8C7E1" w:rsidR="00652003" w:rsidRDefault="00995526" w:rsidP="004960FF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C2F6D7D">
        <w:t xml:space="preserve">Zgłoszenia do Konkursu trwają od </w:t>
      </w:r>
      <w:r w:rsidR="007D00DC">
        <w:rPr>
          <w:b/>
          <w:bCs/>
        </w:rPr>
        <w:t>15</w:t>
      </w:r>
      <w:r w:rsidR="00652003" w:rsidRPr="0C2F6D7D">
        <w:rPr>
          <w:b/>
          <w:bCs/>
        </w:rPr>
        <w:t xml:space="preserve"> września</w:t>
      </w:r>
      <w:r w:rsidR="00652003" w:rsidRPr="0C2F6D7D">
        <w:t xml:space="preserve"> </w:t>
      </w:r>
      <w:r w:rsidR="00652003" w:rsidRPr="0C2F6D7D">
        <w:rPr>
          <w:b/>
          <w:bCs/>
        </w:rPr>
        <w:t>202</w:t>
      </w:r>
      <w:r w:rsidR="007D00DC">
        <w:rPr>
          <w:b/>
          <w:bCs/>
        </w:rPr>
        <w:t>5</w:t>
      </w:r>
      <w:r w:rsidR="00652003" w:rsidRPr="0C2F6D7D">
        <w:rPr>
          <w:b/>
          <w:bCs/>
        </w:rPr>
        <w:t xml:space="preserve"> r.</w:t>
      </w:r>
      <w:r w:rsidR="00652003" w:rsidRPr="0C2F6D7D">
        <w:t xml:space="preserve"> do </w:t>
      </w:r>
      <w:r w:rsidR="00652003" w:rsidRPr="0C2F6D7D">
        <w:rPr>
          <w:b/>
          <w:bCs/>
        </w:rPr>
        <w:t>31 października 202</w:t>
      </w:r>
      <w:r w:rsidR="007D00DC">
        <w:rPr>
          <w:b/>
          <w:bCs/>
        </w:rPr>
        <w:t>5</w:t>
      </w:r>
      <w:r w:rsidR="00652003" w:rsidRPr="0C2F6D7D">
        <w:rPr>
          <w:b/>
          <w:bCs/>
        </w:rPr>
        <w:t xml:space="preserve"> r.</w:t>
      </w:r>
      <w:r w:rsidR="00652003" w:rsidRPr="0C2F6D7D">
        <w:t xml:space="preserve"> </w:t>
      </w:r>
      <w:r w:rsidR="002A44A2">
        <w:t xml:space="preserve">do godziny 23:59 </w:t>
      </w:r>
      <w:r w:rsidR="00652003" w:rsidRPr="0C2F6D7D">
        <w:t>(dalej: „Czas Trwania Zgłoszeń”).</w:t>
      </w:r>
    </w:p>
    <w:p w14:paraId="3EE206E4" w14:textId="4B8FCA7C" w:rsidR="002A44A2" w:rsidRDefault="00F968F5" w:rsidP="004960FF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292474E">
        <w:t>Aby wziąć udział w Konkursie</w:t>
      </w:r>
      <w:r w:rsidR="4667ECBE" w:rsidRPr="2292474E">
        <w:t>,</w:t>
      </w:r>
      <w:r w:rsidRPr="2292474E">
        <w:t xml:space="preserve"> Uczestnik zobowiązany jest w Czasie Trwania </w:t>
      </w:r>
      <w:r w:rsidR="0028151E" w:rsidRPr="2292474E">
        <w:t>Zgłoszeń</w:t>
      </w:r>
      <w:r w:rsidR="00CF7241" w:rsidRPr="2292474E">
        <w:t xml:space="preserve"> wykonać grupową pracę plastyczną</w:t>
      </w:r>
      <w:r w:rsidR="00F015DD" w:rsidRPr="2292474E">
        <w:t xml:space="preserve"> oraz </w:t>
      </w:r>
      <w:r w:rsidRPr="2292474E">
        <w:t>przesłać zgłoszenie</w:t>
      </w:r>
      <w:r w:rsidR="008157F2">
        <w:t xml:space="preserve"> konkursowe</w:t>
      </w:r>
      <w:r w:rsidRPr="2292474E">
        <w:t xml:space="preserve"> na adres e-mail </w:t>
      </w:r>
      <w:hyperlink r:id="rId11">
        <w:r w:rsidR="00A0527A" w:rsidRPr="2292474E">
          <w:rPr>
            <w:rStyle w:val="Hipercze"/>
          </w:rPr>
          <w:t>cebule@zzw.waw.pl</w:t>
        </w:r>
      </w:hyperlink>
      <w:r w:rsidR="002A44A2">
        <w:t>.</w:t>
      </w:r>
    </w:p>
    <w:p w14:paraId="6C5D9A39" w14:textId="77777777" w:rsidR="002508A0" w:rsidRDefault="002A44A2" w:rsidP="002508A0">
      <w:pPr>
        <w:pStyle w:val="Akapitzlist"/>
        <w:numPr>
          <w:ilvl w:val="3"/>
          <w:numId w:val="10"/>
        </w:numPr>
        <w:spacing w:line="276" w:lineRule="auto"/>
        <w:ind w:left="284" w:hanging="284"/>
      </w:pPr>
      <w:bookmarkStart w:id="1" w:name="_Hlk175838692"/>
      <w:r>
        <w:t>Praca plastyczna musi spełniać łącznie następujące warunki:</w:t>
      </w:r>
      <w:bookmarkStart w:id="2" w:name="_Hlk175838806"/>
      <w:bookmarkEnd w:id="1"/>
    </w:p>
    <w:p w14:paraId="0A35ECC8" w14:textId="77777777" w:rsidR="002508A0" w:rsidRDefault="002508A0" w:rsidP="002508A0">
      <w:pPr>
        <w:pStyle w:val="Akapitzlist"/>
        <w:numPr>
          <w:ilvl w:val="0"/>
          <w:numId w:val="31"/>
        </w:numPr>
        <w:spacing w:line="276" w:lineRule="auto"/>
        <w:ind w:left="567" w:hanging="283"/>
      </w:pPr>
      <w:r>
        <w:t>ma przedstawiać wymarzony ogródek lub przestrzeń zieleni wokół placówki, w której dzieci i opiekunowie chętnie spędzaliby czas i realizowali różnego rodzaju zajęcia;</w:t>
      </w:r>
    </w:p>
    <w:p w14:paraId="51C97877" w14:textId="77777777" w:rsidR="002508A0" w:rsidRDefault="002508A0" w:rsidP="002508A0">
      <w:pPr>
        <w:pStyle w:val="Akapitzlist"/>
        <w:numPr>
          <w:ilvl w:val="0"/>
          <w:numId w:val="31"/>
        </w:numPr>
        <w:spacing w:line="276" w:lineRule="auto"/>
        <w:ind w:left="567" w:hanging="283"/>
      </w:pPr>
      <w:r>
        <w:t>ma być wykonana w dowolnej technice plastycznej, w formacie B2 (50x70 cm);</w:t>
      </w:r>
    </w:p>
    <w:p w14:paraId="391F55D5" w14:textId="77777777" w:rsidR="002508A0" w:rsidRDefault="002508A0" w:rsidP="002508A0">
      <w:pPr>
        <w:pStyle w:val="Akapitzlist"/>
        <w:numPr>
          <w:ilvl w:val="0"/>
          <w:numId w:val="31"/>
        </w:numPr>
        <w:spacing w:line="276" w:lineRule="auto"/>
        <w:ind w:left="567" w:hanging="283"/>
      </w:pPr>
      <w:r>
        <w:t xml:space="preserve">ma być w jak największym stopniu twórczością dzieci; </w:t>
      </w:r>
    </w:p>
    <w:p w14:paraId="022C95BD" w14:textId="77777777" w:rsidR="002508A0" w:rsidRDefault="002508A0" w:rsidP="002508A0">
      <w:pPr>
        <w:pStyle w:val="Akapitzlist"/>
        <w:numPr>
          <w:ilvl w:val="0"/>
          <w:numId w:val="31"/>
        </w:numPr>
        <w:spacing w:line="276" w:lineRule="auto"/>
        <w:ind w:left="567" w:hanging="283"/>
      </w:pPr>
      <w:r>
        <w:t>ma zawierać krótki opis od opiekuna grupy, uzasadniający koncepcję twórczą;</w:t>
      </w:r>
    </w:p>
    <w:p w14:paraId="03792079" w14:textId="77777777" w:rsidR="002508A0" w:rsidRDefault="002508A0" w:rsidP="002508A0">
      <w:pPr>
        <w:pStyle w:val="Akapitzlist"/>
        <w:numPr>
          <w:ilvl w:val="0"/>
          <w:numId w:val="31"/>
        </w:numPr>
        <w:spacing w:line="276" w:lineRule="auto"/>
        <w:ind w:left="567" w:hanging="283"/>
      </w:pPr>
      <w:r>
        <w:t>technika plastyczna ma być dobrana w taki sposób, aby:</w:t>
      </w:r>
    </w:p>
    <w:p w14:paraId="58DF66E6" w14:textId="77777777" w:rsidR="002508A0" w:rsidRDefault="002508A0" w:rsidP="002508A0">
      <w:pPr>
        <w:pStyle w:val="Akapitzlist"/>
        <w:numPr>
          <w:ilvl w:val="1"/>
          <w:numId w:val="31"/>
        </w:numPr>
        <w:spacing w:line="276" w:lineRule="auto"/>
        <w:ind w:left="851" w:hanging="284"/>
      </w:pPr>
      <w:r>
        <w:lastRenderedPageBreak/>
        <w:t>poza tradycyjnymi materiałami plastycznymi, wykorzystane były także materiały recyklingowe (odpady),</w:t>
      </w:r>
    </w:p>
    <w:p w14:paraId="372B10F2" w14:textId="149A3081" w:rsidR="002508A0" w:rsidRDefault="002508A0" w:rsidP="002508A0">
      <w:pPr>
        <w:pStyle w:val="Akapitzlist"/>
        <w:numPr>
          <w:ilvl w:val="1"/>
          <w:numId w:val="31"/>
        </w:numPr>
        <w:spacing w:after="0" w:line="276" w:lineRule="auto"/>
        <w:ind w:left="851" w:hanging="284"/>
      </w:pPr>
      <w:r>
        <w:t>praca plastyczna nie stała się odpadem trudnym do poddania recyklingowi i nie zawierała drobnych i sypkich elementów, szczególnie plastikowych.</w:t>
      </w:r>
    </w:p>
    <w:p w14:paraId="77B963D0" w14:textId="77777777" w:rsidR="00C90806" w:rsidRDefault="008157F2" w:rsidP="00940F00">
      <w:pPr>
        <w:pStyle w:val="Akapitzlist"/>
        <w:numPr>
          <w:ilvl w:val="3"/>
          <w:numId w:val="10"/>
        </w:numPr>
        <w:spacing w:line="276" w:lineRule="auto"/>
        <w:ind w:left="284" w:hanging="284"/>
      </w:pPr>
      <w:r>
        <w:t xml:space="preserve">Zgłoszenie konkursowe musi zawierać: </w:t>
      </w:r>
      <w:bookmarkStart w:id="3" w:name="_Hlk175838913"/>
      <w:bookmarkEnd w:id="2"/>
    </w:p>
    <w:p w14:paraId="6A6629D8" w14:textId="77777777" w:rsidR="00C90806" w:rsidRDefault="00C90806" w:rsidP="00C90806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cstheme="minorHAnsi"/>
        </w:rPr>
      </w:pPr>
      <w:r w:rsidRPr="00652003">
        <w:rPr>
          <w:rFonts w:cstheme="minorHAnsi"/>
        </w:rPr>
        <w:t>dane teleadresowe zgłaszanego przedszkola;</w:t>
      </w:r>
    </w:p>
    <w:p w14:paraId="6C60228D" w14:textId="77777777" w:rsidR="00C90806" w:rsidRPr="00652003" w:rsidRDefault="00C90806" w:rsidP="00C90806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wskazanie grupy przedszkolnej;</w:t>
      </w:r>
    </w:p>
    <w:p w14:paraId="3F1A6852" w14:textId="77777777" w:rsidR="00C90806" w:rsidRPr="00652003" w:rsidRDefault="00C90806" w:rsidP="00C90806">
      <w:pPr>
        <w:pStyle w:val="Akapitzlist"/>
        <w:numPr>
          <w:ilvl w:val="0"/>
          <w:numId w:val="32"/>
        </w:numPr>
        <w:spacing w:line="276" w:lineRule="auto"/>
        <w:ind w:left="567" w:hanging="283"/>
      </w:pPr>
      <w:r w:rsidRPr="2292474E">
        <w:t xml:space="preserve">imię i nazwisko pracownika wyznaczonego do kontaktu oraz jego służbowy adres e-mail </w:t>
      </w:r>
      <w:r>
        <w:rPr>
          <w:rFonts w:ascii="Calibri" w:eastAsia="Calibri" w:hAnsi="Calibri" w:cs="Calibri"/>
        </w:rPr>
        <w:t>i </w:t>
      </w:r>
      <w:r w:rsidRPr="2292474E">
        <w:rPr>
          <w:rFonts w:ascii="Calibri" w:eastAsia="Calibri" w:hAnsi="Calibri" w:cs="Calibri"/>
        </w:rPr>
        <w:t>numer telefonu</w:t>
      </w:r>
      <w:r w:rsidRPr="2292474E">
        <w:t>;</w:t>
      </w:r>
    </w:p>
    <w:p w14:paraId="44BEE50E" w14:textId="79FB0E6D" w:rsidR="00C90806" w:rsidRPr="00C90806" w:rsidRDefault="00C90806" w:rsidP="00C90806">
      <w:pPr>
        <w:pStyle w:val="Akapitzlist"/>
        <w:numPr>
          <w:ilvl w:val="0"/>
          <w:numId w:val="32"/>
        </w:numPr>
        <w:spacing w:after="0" w:line="276" w:lineRule="auto"/>
        <w:ind w:left="567" w:hanging="283"/>
        <w:rPr>
          <w:rFonts w:cstheme="minorHAnsi"/>
        </w:rPr>
      </w:pPr>
      <w:r w:rsidRPr="2292474E">
        <w:t>zdjęcie pracy plastycznej</w:t>
      </w:r>
      <w:r>
        <w:t>,</w:t>
      </w:r>
      <w:r w:rsidRPr="2292474E">
        <w:t xml:space="preserve"> przesłane w PDF, JPG lub PNG.</w:t>
      </w:r>
    </w:p>
    <w:p w14:paraId="3124E2D3" w14:textId="5294CD24" w:rsidR="00C90806" w:rsidRDefault="00E53B83" w:rsidP="00C90806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0CB14C5">
        <w:t xml:space="preserve">W </w:t>
      </w:r>
      <w:r w:rsidR="0028151E" w:rsidRPr="00CB14C5">
        <w:t>C</w:t>
      </w:r>
      <w:r w:rsidRPr="00CB14C5">
        <w:t xml:space="preserve">zasie </w:t>
      </w:r>
      <w:r w:rsidR="0028151E" w:rsidRPr="00CB14C5">
        <w:t>T</w:t>
      </w:r>
      <w:r w:rsidRPr="00CB14C5">
        <w:t xml:space="preserve">rwania </w:t>
      </w:r>
      <w:r w:rsidR="0028151E" w:rsidRPr="00CB14C5">
        <w:t>Zgłoszeń</w:t>
      </w:r>
      <w:r w:rsidR="00933778" w:rsidRPr="00CB14C5">
        <w:t xml:space="preserve"> dane przedszkole może </w:t>
      </w:r>
      <w:r w:rsidR="69B7AA66" w:rsidRPr="00CB14C5">
        <w:t xml:space="preserve">przesłać </w:t>
      </w:r>
      <w:r w:rsidR="00EE4195">
        <w:t>dwa</w:t>
      </w:r>
      <w:r w:rsidR="69B7AA66" w:rsidRPr="00CB14C5">
        <w:t xml:space="preserve"> </w:t>
      </w:r>
      <w:r w:rsidR="00933778" w:rsidRPr="00CB14C5">
        <w:t>zgłos</w:t>
      </w:r>
      <w:r w:rsidR="1C6C14E6" w:rsidRPr="00CB14C5">
        <w:t>ze</w:t>
      </w:r>
      <w:r w:rsidR="00EE4195">
        <w:t xml:space="preserve">nia konkursowe, </w:t>
      </w:r>
      <w:r w:rsidR="00B81C4D" w:rsidRPr="00CB14C5">
        <w:t xml:space="preserve">przy czym jedna grupowa </w:t>
      </w:r>
      <w:r w:rsidR="1462C09E" w:rsidRPr="00CB14C5">
        <w:t xml:space="preserve">praca </w:t>
      </w:r>
      <w:r w:rsidR="00B81C4D" w:rsidRPr="00CB14C5">
        <w:t>pochodzi</w:t>
      </w:r>
      <w:r w:rsidR="49952ABD" w:rsidRPr="00CB14C5">
        <w:t>ć może</w:t>
      </w:r>
      <w:r w:rsidR="00B81C4D" w:rsidRPr="00CB14C5">
        <w:t xml:space="preserve"> od jednej grupy przedszkolnej i nie mogą to być prace łączone od kilku grup.</w:t>
      </w:r>
      <w:bookmarkEnd w:id="3"/>
    </w:p>
    <w:p w14:paraId="79869C10" w14:textId="77777777" w:rsidR="00C90806" w:rsidRDefault="349E997E" w:rsidP="00C90806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292474E">
        <w:t>Przedstawiciel p</w:t>
      </w:r>
      <w:r w:rsidR="00CF7241" w:rsidRPr="2292474E">
        <w:t>rzedszkol</w:t>
      </w:r>
      <w:r w:rsidR="31BFAC3D" w:rsidRPr="2292474E">
        <w:t>a</w:t>
      </w:r>
      <w:r w:rsidR="00CF7241" w:rsidRPr="2292474E">
        <w:t xml:space="preserve">, które zostanie wybrane do grona laureatów </w:t>
      </w:r>
      <w:r w:rsidR="44991D04" w:rsidRPr="2292474E">
        <w:t>K</w:t>
      </w:r>
      <w:r w:rsidR="00CF7241" w:rsidRPr="2292474E">
        <w:t>onkursu, zobowiązan</w:t>
      </w:r>
      <w:r w:rsidR="4F2009C0" w:rsidRPr="2292474E">
        <w:t>y</w:t>
      </w:r>
      <w:r w:rsidR="00CF7241" w:rsidRPr="2292474E">
        <w:t xml:space="preserve"> będzie do dostarczenia oryginalnej pracy konkursowej do Pa</w:t>
      </w:r>
      <w:r w:rsidR="004960FF">
        <w:t>wilonu Edukacyjnego Kamień, ul. </w:t>
      </w:r>
      <w:r w:rsidR="00CF7241" w:rsidRPr="2292474E">
        <w:t>Wybrzeże Puckie 1 w Warszawie</w:t>
      </w:r>
      <w:r w:rsidR="6CCB7E46" w:rsidRPr="2292474E">
        <w:t>,</w:t>
      </w:r>
      <w:r w:rsidR="00B81C4D" w:rsidRPr="2292474E">
        <w:t xml:space="preserve"> w terminie 7 dni od poinformowania o tym fakcie przez Organizatora.</w:t>
      </w:r>
    </w:p>
    <w:p w14:paraId="4F17AAA6" w14:textId="77777777" w:rsidR="00C90806" w:rsidRDefault="002368EF" w:rsidP="00C90806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292474E">
        <w:t>Organem dokonującym weryfikacji zgłoszeń, oceny nadesłanych prac oraz decydującym o</w:t>
      </w:r>
      <w:r w:rsidR="00B81C4D" w:rsidRPr="2292474E">
        <w:t> </w:t>
      </w:r>
      <w:r w:rsidRPr="2292474E">
        <w:t xml:space="preserve">przyznaniu nagród będzie </w:t>
      </w:r>
      <w:r w:rsidR="00B81C4D" w:rsidRPr="2292474E">
        <w:t>k</w:t>
      </w:r>
      <w:r w:rsidRPr="2292474E">
        <w:t>omisja konkursowa (</w:t>
      </w:r>
      <w:r w:rsidR="004960FF">
        <w:t>dalej</w:t>
      </w:r>
      <w:r w:rsidRPr="2292474E">
        <w:t xml:space="preserve"> „Komisja</w:t>
      </w:r>
      <w:r w:rsidR="004960FF">
        <w:t xml:space="preserve"> Konkursowa”), składająca się z </w:t>
      </w:r>
      <w:r w:rsidRPr="2292474E">
        <w:t>przedstawicieli wskazanych przez Organizatora.</w:t>
      </w:r>
    </w:p>
    <w:p w14:paraId="0545D536" w14:textId="77777777" w:rsidR="00C90806" w:rsidRDefault="00ED4A04" w:rsidP="00940F00">
      <w:pPr>
        <w:pStyle w:val="Akapitzlist"/>
        <w:numPr>
          <w:ilvl w:val="3"/>
          <w:numId w:val="10"/>
        </w:numPr>
        <w:spacing w:line="276" w:lineRule="auto"/>
        <w:ind w:left="284" w:hanging="284"/>
      </w:pPr>
      <w:r>
        <w:t xml:space="preserve">W Komisji Konkursowej nie </w:t>
      </w:r>
      <w:r w:rsidRPr="004D6E90">
        <w:t xml:space="preserve">mogą brać udziału </w:t>
      </w:r>
      <w:r w:rsidR="00780C31">
        <w:t xml:space="preserve">osoby pozostające w związku </w:t>
      </w:r>
      <w:r w:rsidRPr="004D6E90">
        <w:t>małż</w:t>
      </w:r>
      <w:r w:rsidR="00780C31">
        <w:t>eńskim</w:t>
      </w:r>
      <w:r w:rsidRPr="004D6E90">
        <w:t xml:space="preserve">, </w:t>
      </w:r>
      <w:r w:rsidR="006E0BE0" w:rsidRPr="00BE4EA0">
        <w:t>w</w:t>
      </w:r>
      <w:r w:rsidR="0025006E">
        <w:t> </w:t>
      </w:r>
      <w:r w:rsidR="006E0BE0" w:rsidRPr="00BE4EA0">
        <w:t>stosunku pokrewieństwa lub powinowactwa w</w:t>
      </w:r>
      <w:r w:rsidR="006E0BE0">
        <w:t> </w:t>
      </w:r>
      <w:r w:rsidR="006E0BE0" w:rsidRPr="00BE4EA0">
        <w:t>linii prostej, pokrewieństwa lub powinowactwa w</w:t>
      </w:r>
      <w:r w:rsidR="006E0BE0">
        <w:t> </w:t>
      </w:r>
      <w:r w:rsidR="006E0BE0" w:rsidRPr="00BE4EA0">
        <w:t>linii bocznej do drugiego stopnia lub związania z</w:t>
      </w:r>
      <w:r w:rsidR="006E0BE0">
        <w:t> </w:t>
      </w:r>
      <w:r w:rsidR="006E0BE0" w:rsidRPr="00BE4EA0">
        <w:t>tytułu przysposobienia, opieki, kurateli z</w:t>
      </w:r>
      <w:r w:rsidR="006E0BE0">
        <w:t> </w:t>
      </w:r>
      <w:r w:rsidR="006E0BE0" w:rsidRPr="00BE4EA0">
        <w:t>którymkolwie</w:t>
      </w:r>
      <w:r w:rsidR="00D94618">
        <w:t>k</w:t>
      </w:r>
      <w:r w:rsidR="006E0BE0">
        <w:t xml:space="preserve"> pracownikiem</w:t>
      </w:r>
      <w:r w:rsidR="000F66A5">
        <w:t xml:space="preserve"> Uczestnika lub</w:t>
      </w:r>
      <w:r w:rsidR="00AE1D1F">
        <w:t xml:space="preserve"> </w:t>
      </w:r>
      <w:r w:rsidR="006E0BE0">
        <w:t xml:space="preserve">korzystającym z </w:t>
      </w:r>
      <w:r w:rsidR="0025006E">
        <w:t>przedszkola</w:t>
      </w:r>
      <w:r w:rsidR="006E0BE0">
        <w:t>, będąc</w:t>
      </w:r>
      <w:r w:rsidR="0025006E">
        <w:t>ego</w:t>
      </w:r>
      <w:r w:rsidR="006E0BE0">
        <w:t xml:space="preserve"> Uczestnikiem.</w:t>
      </w:r>
    </w:p>
    <w:p w14:paraId="13AA7F0C" w14:textId="77777777" w:rsidR="00C90806" w:rsidRDefault="00C17483" w:rsidP="00940F00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292474E">
        <w:t xml:space="preserve">Kryteria wyboru najlepszych </w:t>
      </w:r>
      <w:r w:rsidR="7BF11548" w:rsidRPr="2292474E">
        <w:t>z</w:t>
      </w:r>
      <w:r w:rsidRPr="2292474E">
        <w:t xml:space="preserve">głoszeń </w:t>
      </w:r>
      <w:r w:rsidR="00CE290B" w:rsidRPr="2292474E">
        <w:t>k</w:t>
      </w:r>
      <w:r w:rsidRPr="2292474E">
        <w:t xml:space="preserve">onkursowych przez Komisję Konkursową to: </w:t>
      </w:r>
      <w:r w:rsidR="002368EF" w:rsidRPr="2292474E">
        <w:t>k</w:t>
      </w:r>
      <w:r w:rsidRPr="2292474E">
        <w:t>reatywność, sposób ujęcia tematu, zastosowane techniki plastyczne</w:t>
      </w:r>
      <w:r w:rsidR="00FA2D6A">
        <w:t>, zaangażowanie dzieci.</w:t>
      </w:r>
    </w:p>
    <w:p w14:paraId="5F6CB156" w14:textId="77777777" w:rsidR="00C90806" w:rsidRDefault="00C17483" w:rsidP="00940F00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292474E">
        <w:t xml:space="preserve">W </w:t>
      </w:r>
      <w:r w:rsidR="00CE290B" w:rsidRPr="2292474E">
        <w:t>K</w:t>
      </w:r>
      <w:r w:rsidRPr="2292474E">
        <w:t xml:space="preserve">onkursie odrzucone </w:t>
      </w:r>
      <w:r w:rsidR="00377DD1" w:rsidRPr="2292474E">
        <w:t>zostaną zgłoszenia, które nie spełniają warunków opisanych w</w:t>
      </w:r>
      <w:r w:rsidR="00B81C4D" w:rsidRPr="2292474E">
        <w:t> </w:t>
      </w:r>
      <w:r w:rsidR="00377DD1" w:rsidRPr="2292474E">
        <w:t>niniejszym Regulaminie.</w:t>
      </w:r>
    </w:p>
    <w:p w14:paraId="47CCF583" w14:textId="77777777" w:rsidR="00C90806" w:rsidRPr="00C90806" w:rsidRDefault="00085DC6" w:rsidP="00940F00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0C90806">
        <w:rPr>
          <w:rFonts w:cstheme="minorHAnsi"/>
        </w:rPr>
        <w:t xml:space="preserve">Załączenie zdjęć do </w:t>
      </w:r>
      <w:r w:rsidR="00D87B04" w:rsidRPr="00C90806">
        <w:rPr>
          <w:rFonts w:cstheme="minorHAnsi"/>
        </w:rPr>
        <w:t>z</w:t>
      </w:r>
      <w:r w:rsidRPr="00C90806">
        <w:rPr>
          <w:rFonts w:cstheme="minorHAnsi"/>
        </w:rPr>
        <w:t>głoszenia jest równoznaczne z posiadaniem przez Uczestnika pełni praw do ich wykorzystania.</w:t>
      </w:r>
    </w:p>
    <w:p w14:paraId="73806ABC" w14:textId="77777777" w:rsidR="00C90806" w:rsidRDefault="00A435B7" w:rsidP="00940F00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292474E">
        <w:t xml:space="preserve">Uczestnik przystępujący do Konkursu zobowiązuje się nie nadsyłać materiałów, które naruszają prawa do wizerunku i prawa autorskie osób trzecich. W przeciwnym razie Uczestnik ponosi pełną i wyłączną odpowiedzialność wobec osób, których prawa naruszył. </w:t>
      </w:r>
    </w:p>
    <w:p w14:paraId="58269F09" w14:textId="116B709F" w:rsidR="00C90806" w:rsidRDefault="00A435B7" w:rsidP="00C90806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292474E">
        <w:t>Uczestnik Konkursu</w:t>
      </w:r>
      <w:r w:rsidR="7409473C" w:rsidRPr="2292474E">
        <w:t>,</w:t>
      </w:r>
      <w:r w:rsidRPr="2292474E">
        <w:t xml:space="preserve"> z chwilą przesłania Organizatorowi zgłoszenia konkursowego</w:t>
      </w:r>
      <w:r w:rsidR="342F6416" w:rsidRPr="2292474E">
        <w:t xml:space="preserve">, </w:t>
      </w:r>
      <w:r w:rsidRPr="2292474E">
        <w:t>udziela Organizatorowi nieodpłatnej licencji do korzystania ze zgłoszonej pracy konkursowej i</w:t>
      </w:r>
      <w:r w:rsidR="00B81C4D" w:rsidRPr="2292474E">
        <w:t> </w:t>
      </w:r>
      <w:r w:rsidRPr="2292474E">
        <w:t>wszystkich wchodzących w jej skład elementów</w:t>
      </w:r>
      <w:r w:rsidR="4E132C2F" w:rsidRPr="2292474E">
        <w:t>,</w:t>
      </w:r>
      <w:r w:rsidRPr="2292474E">
        <w:t xml:space="preserve"> będących utworami w rozumieniu art. 1 ust. 1 ustawy z dnia 4 lutego 1994 roku o prawie autorskim i prawach pokrewnych </w:t>
      </w:r>
      <w:r w:rsidR="00B81C4D" w:rsidRPr="2292474E">
        <w:t>(Dz.U. z 202</w:t>
      </w:r>
      <w:r w:rsidR="00C6643E">
        <w:t>5</w:t>
      </w:r>
      <w:r w:rsidR="00B81C4D" w:rsidRPr="2292474E">
        <w:t xml:space="preserve"> r., poz. </w:t>
      </w:r>
      <w:r w:rsidR="00C6643E">
        <w:t>24</w:t>
      </w:r>
      <w:r w:rsidR="004B109D">
        <w:t xml:space="preserve"> </w:t>
      </w:r>
      <w:proofErr w:type="spellStart"/>
      <w:r w:rsidR="004B109D">
        <w:t>t.j</w:t>
      </w:r>
      <w:proofErr w:type="spellEnd"/>
      <w:r w:rsidR="004B109D">
        <w:t>.</w:t>
      </w:r>
      <w:r w:rsidR="00B81C4D" w:rsidRPr="2292474E">
        <w:t xml:space="preserve">) </w:t>
      </w:r>
      <w:r w:rsidRPr="2292474E">
        <w:t>bez ograniczeń co do czasu i terytorium, na wszystkich polach eksploatacji</w:t>
      </w:r>
      <w:r w:rsidR="46DEF520" w:rsidRPr="2292474E">
        <w:t>,</w:t>
      </w:r>
      <w:r w:rsidRPr="2292474E">
        <w:t xml:space="preserve"> wymienionych w art. 50 ustawy o prawie autorskim i prawach pokrewnych</w:t>
      </w:r>
      <w:r w:rsidR="00B81C4D" w:rsidRPr="2292474E">
        <w:t>,</w:t>
      </w:r>
      <w:r w:rsidRPr="2292474E">
        <w:t xml:space="preserve"> tj</w:t>
      </w:r>
      <w:r w:rsidR="000F66A5">
        <w:t>.</w:t>
      </w:r>
      <w:r w:rsidRPr="2292474E">
        <w:t>:</w:t>
      </w:r>
    </w:p>
    <w:p w14:paraId="7B530A95" w14:textId="77777777" w:rsidR="00C90806" w:rsidRPr="00652003" w:rsidRDefault="00C90806" w:rsidP="00C90806">
      <w:pPr>
        <w:pStyle w:val="Akapitzlist"/>
        <w:numPr>
          <w:ilvl w:val="0"/>
          <w:numId w:val="33"/>
        </w:numPr>
        <w:spacing w:after="0" w:line="276" w:lineRule="auto"/>
        <w:ind w:left="567" w:hanging="283"/>
        <w:contextualSpacing w:val="0"/>
        <w:rPr>
          <w:rFonts w:cstheme="minorHAnsi"/>
        </w:rPr>
      </w:pPr>
      <w:r w:rsidRPr="00652003">
        <w:rPr>
          <w:rFonts w:cstheme="minorHAnsi"/>
        </w:rPr>
        <w:t>utrwalanie i zwielokrotnianie w nakładzie o dowolnej wielkości przy użyciu każdej możliwej techniki, w tym techniki drukarskiej, reprograficznej, zapisu magnetycznego i techniki cyfrowej</w:t>
      </w:r>
      <w:r>
        <w:rPr>
          <w:rFonts w:cstheme="minorHAnsi"/>
        </w:rPr>
        <w:t>;</w:t>
      </w:r>
    </w:p>
    <w:p w14:paraId="3BCA01F2" w14:textId="77777777" w:rsidR="00C90806" w:rsidRPr="00652003" w:rsidRDefault="00C90806" w:rsidP="00C90806">
      <w:pPr>
        <w:pStyle w:val="Akapitzlist"/>
        <w:numPr>
          <w:ilvl w:val="0"/>
          <w:numId w:val="33"/>
        </w:numPr>
        <w:spacing w:after="0" w:line="276" w:lineRule="auto"/>
        <w:ind w:left="567" w:hanging="283"/>
        <w:contextualSpacing w:val="0"/>
        <w:rPr>
          <w:rFonts w:cstheme="minorHAnsi"/>
        </w:rPr>
      </w:pPr>
      <w:r w:rsidRPr="00652003">
        <w:rPr>
          <w:rFonts w:cstheme="minorHAnsi"/>
        </w:rPr>
        <w:t>wprowadzenie do obrotu, użyczenie lub najem oryginału albo egzemplarzy</w:t>
      </w:r>
      <w:r>
        <w:rPr>
          <w:rFonts w:cstheme="minorHAnsi"/>
        </w:rPr>
        <w:t>;</w:t>
      </w:r>
    </w:p>
    <w:p w14:paraId="4FB978A8" w14:textId="77777777" w:rsidR="00C90806" w:rsidRPr="00652003" w:rsidRDefault="00C90806" w:rsidP="00C90806">
      <w:pPr>
        <w:pStyle w:val="Akapitzlist"/>
        <w:numPr>
          <w:ilvl w:val="0"/>
          <w:numId w:val="33"/>
        </w:numPr>
        <w:spacing w:after="0" w:line="276" w:lineRule="auto"/>
        <w:ind w:left="567" w:hanging="283"/>
        <w:contextualSpacing w:val="0"/>
        <w:rPr>
          <w:rFonts w:cstheme="minorHAnsi"/>
        </w:rPr>
      </w:pPr>
      <w:r w:rsidRPr="00652003">
        <w:rPr>
          <w:rFonts w:cstheme="minorHAnsi"/>
        </w:rPr>
        <w:lastRenderedPageBreak/>
        <w:t>publiczne wystawienie, wyświetlenie, odtworzenie, nadawanie i reemitowanie, publiczne udostępnienie w taki sposób, aby każdy mógł mieć do niego dostęp w miejscu i czasie przez siebie wybranym, w tym w kanałach sieci internetowej i w telewizji</w:t>
      </w:r>
      <w:r>
        <w:rPr>
          <w:rFonts w:cstheme="minorHAnsi"/>
        </w:rPr>
        <w:t xml:space="preserve">; </w:t>
      </w:r>
    </w:p>
    <w:p w14:paraId="66E5D1CE" w14:textId="42A226F2" w:rsidR="00C90806" w:rsidRDefault="00C90806" w:rsidP="00C90806">
      <w:pPr>
        <w:pStyle w:val="Akapitzlist"/>
        <w:numPr>
          <w:ilvl w:val="0"/>
          <w:numId w:val="33"/>
        </w:numPr>
        <w:spacing w:after="0" w:line="276" w:lineRule="auto"/>
        <w:ind w:left="567" w:hanging="283"/>
        <w:contextualSpacing w:val="0"/>
      </w:pPr>
      <w:r w:rsidRPr="00652003">
        <w:rPr>
          <w:rFonts w:cstheme="minorHAnsi"/>
        </w:rPr>
        <w:t xml:space="preserve">w zakresie wprowadzenia do pamięci komputera, ogólnie dostępnych sieci multimedialnych </w:t>
      </w:r>
      <w:r w:rsidRPr="001B29B8">
        <w:t>oraz Internetu.</w:t>
      </w:r>
    </w:p>
    <w:p w14:paraId="0A1F8367" w14:textId="7AB04A7D" w:rsidR="004B109D" w:rsidRPr="001B29B8" w:rsidRDefault="00184C15" w:rsidP="00C90806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01B29B8">
        <w:t>Udział w Konkursie jest bezpłatny, jednakże Organizator nie zwraca kosztów związanych z</w:t>
      </w:r>
      <w:r w:rsidR="007A1D5D">
        <w:t> </w:t>
      </w:r>
      <w:r w:rsidRPr="001B29B8">
        <w:t xml:space="preserve">uczestnictwem w Konkursie. </w:t>
      </w:r>
    </w:p>
    <w:p w14:paraId="05DC3A20" w14:textId="77777777" w:rsidR="00AF69A0" w:rsidRPr="00652003" w:rsidRDefault="00AF69A0" w:rsidP="00CF5C47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52003">
        <w:rPr>
          <w:rFonts w:asciiTheme="minorHAnsi" w:hAnsiTheme="minorHAnsi" w:cstheme="minorHAnsi"/>
          <w:sz w:val="22"/>
          <w:szCs w:val="22"/>
        </w:rPr>
        <w:t>N</w:t>
      </w:r>
      <w:r w:rsidR="007A5321" w:rsidRPr="00652003">
        <w:rPr>
          <w:rFonts w:asciiTheme="minorHAnsi" w:hAnsiTheme="minorHAnsi" w:cstheme="minorHAnsi"/>
          <w:sz w:val="22"/>
          <w:szCs w:val="22"/>
        </w:rPr>
        <w:t>agrody</w:t>
      </w:r>
    </w:p>
    <w:p w14:paraId="6CAE9F43" w14:textId="6C60C75B" w:rsidR="002368EF" w:rsidRPr="00652003" w:rsidRDefault="002368EF" w:rsidP="004960F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cstheme="minorHAnsi"/>
        </w:rPr>
      </w:pPr>
      <w:r w:rsidRPr="00652003">
        <w:rPr>
          <w:rFonts w:cstheme="minorHAnsi"/>
        </w:rPr>
        <w:t xml:space="preserve">W Konkursie zostanie </w:t>
      </w:r>
      <w:r w:rsidR="007A1D5D">
        <w:rPr>
          <w:rFonts w:cstheme="minorHAnsi"/>
        </w:rPr>
        <w:t xml:space="preserve">nagrodzonych </w:t>
      </w:r>
      <w:r w:rsidRPr="00652003">
        <w:rPr>
          <w:rFonts w:cstheme="minorHAnsi"/>
        </w:rPr>
        <w:t xml:space="preserve">łącznie do </w:t>
      </w:r>
      <w:r w:rsidR="00461280" w:rsidRPr="00652003">
        <w:rPr>
          <w:rFonts w:cstheme="minorHAnsi"/>
        </w:rPr>
        <w:t>2</w:t>
      </w:r>
      <w:r w:rsidRPr="00652003">
        <w:rPr>
          <w:rFonts w:cstheme="minorHAnsi"/>
        </w:rPr>
        <w:t>0 przedszkoli.</w:t>
      </w:r>
    </w:p>
    <w:p w14:paraId="0220ABAE" w14:textId="09CA0ACD" w:rsidR="002368EF" w:rsidRPr="00652003" w:rsidRDefault="002368EF" w:rsidP="004960FF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C2F6D7D">
        <w:t xml:space="preserve">Spośród nadesłanych prac Komisja Konkursowa </w:t>
      </w:r>
      <w:r w:rsidR="263167B9" w:rsidRPr="0C2F6D7D">
        <w:t xml:space="preserve">wybierze laureatów Konkursu i </w:t>
      </w:r>
      <w:r w:rsidR="00461280" w:rsidRPr="0C2F6D7D">
        <w:t>przyzna</w:t>
      </w:r>
      <w:r w:rsidRPr="0C2F6D7D">
        <w:t>:</w:t>
      </w:r>
    </w:p>
    <w:p w14:paraId="16BA774F" w14:textId="3C973BA4" w:rsidR="00461280" w:rsidRDefault="002368EF" w:rsidP="007D00DC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cstheme="minorHAnsi"/>
        </w:rPr>
      </w:pPr>
      <w:bookmarkStart w:id="4" w:name="_Hlk175839368"/>
      <w:r w:rsidRPr="00652003">
        <w:rPr>
          <w:rFonts w:cstheme="minorHAnsi"/>
        </w:rPr>
        <w:t xml:space="preserve"> </w:t>
      </w:r>
      <w:r w:rsidR="00EE4195">
        <w:rPr>
          <w:rFonts w:cstheme="minorHAnsi"/>
        </w:rPr>
        <w:t xml:space="preserve">2 </w:t>
      </w:r>
      <w:r w:rsidRPr="00652003">
        <w:rPr>
          <w:rFonts w:cstheme="minorHAnsi"/>
        </w:rPr>
        <w:t xml:space="preserve">(słownie: </w:t>
      </w:r>
      <w:r w:rsidR="00EE4195">
        <w:rPr>
          <w:rFonts w:cstheme="minorHAnsi"/>
        </w:rPr>
        <w:t>dwie</w:t>
      </w:r>
      <w:r w:rsidRPr="00652003">
        <w:rPr>
          <w:rFonts w:cstheme="minorHAnsi"/>
        </w:rPr>
        <w:t xml:space="preserve">) </w:t>
      </w:r>
      <w:r w:rsidR="00EE4195">
        <w:rPr>
          <w:rFonts w:cstheme="minorHAnsi"/>
        </w:rPr>
        <w:t xml:space="preserve">nagrody główne w postaci </w:t>
      </w:r>
      <w:r w:rsidR="00023F6A" w:rsidRPr="0C2F6D7D">
        <w:t>warsztat</w:t>
      </w:r>
      <w:r w:rsidR="00023F6A">
        <w:t>u</w:t>
      </w:r>
      <w:r w:rsidR="00023F6A" w:rsidRPr="0C2F6D7D">
        <w:t xml:space="preserve"> przyrodnicz</w:t>
      </w:r>
      <w:r w:rsidR="00023F6A">
        <w:t>ego</w:t>
      </w:r>
      <w:r w:rsidR="00023F6A" w:rsidRPr="0C2F6D7D">
        <w:t>, przygotowan</w:t>
      </w:r>
      <w:r w:rsidR="00023F6A">
        <w:t>ego</w:t>
      </w:r>
      <w:r w:rsidR="00023F6A" w:rsidRPr="0C2F6D7D">
        <w:t xml:space="preserve"> przez Organizatora</w:t>
      </w:r>
      <w:r w:rsidR="00023F6A">
        <w:t xml:space="preserve">, realizowanego </w:t>
      </w:r>
      <w:r w:rsidR="00023F6A" w:rsidRPr="0C2F6D7D">
        <w:t>w Pawilonie Edukacyjnym Kamień i jego okolicach przy ul.</w:t>
      </w:r>
      <w:r w:rsidR="00C90806">
        <w:t> </w:t>
      </w:r>
      <w:r w:rsidR="00023F6A" w:rsidRPr="0C2F6D7D">
        <w:t>Wybrzeże Puckie 1, 03-301 Warszawa</w:t>
      </w:r>
      <w:r w:rsidR="00023F6A">
        <w:rPr>
          <w:rFonts w:cstheme="minorHAnsi"/>
        </w:rPr>
        <w:t>, oraz 150 szt. cebul kwiatowych;</w:t>
      </w:r>
      <w:r w:rsidR="00023F6A" w:rsidRPr="00B81C4D">
        <w:rPr>
          <w:rFonts w:cstheme="minorHAnsi"/>
        </w:rPr>
        <w:t xml:space="preserve"> </w:t>
      </w:r>
    </w:p>
    <w:p w14:paraId="3573669D" w14:textId="790B0691" w:rsidR="00EE4195" w:rsidRPr="00C90806" w:rsidRDefault="00023F6A" w:rsidP="00C90806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1</w:t>
      </w:r>
      <w:r w:rsidR="007D00DC">
        <w:rPr>
          <w:rFonts w:cstheme="minorHAnsi"/>
        </w:rPr>
        <w:t>8</w:t>
      </w:r>
      <w:r>
        <w:rPr>
          <w:rFonts w:cstheme="minorHAnsi"/>
        </w:rPr>
        <w:t xml:space="preserve"> (słownie: </w:t>
      </w:r>
      <w:r w:rsidR="00DD1B15">
        <w:rPr>
          <w:rFonts w:cstheme="minorHAnsi"/>
        </w:rPr>
        <w:t>osiemnaście</w:t>
      </w:r>
      <w:r>
        <w:rPr>
          <w:rFonts w:cstheme="minorHAnsi"/>
        </w:rPr>
        <w:t>) nagród wyróżnień w postaci 150 szt. cebul kwiatowych.</w:t>
      </w:r>
    </w:p>
    <w:bookmarkEnd w:id="4"/>
    <w:p w14:paraId="14D8A401" w14:textId="096527C7" w:rsidR="00B81C4D" w:rsidRDefault="00A435B7" w:rsidP="004960FF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C2F6D7D">
        <w:t xml:space="preserve">Informacja o wynikach Konkursu zostanie opublikowana na stronie internetowej </w:t>
      </w:r>
      <w:hyperlink r:id="rId12" w:history="1">
        <w:r w:rsidR="008203FF" w:rsidRPr="009C6D56">
          <w:rPr>
            <w:rStyle w:val="Hipercze"/>
          </w:rPr>
          <w:t>https://zzw.waw.pl</w:t>
        </w:r>
      </w:hyperlink>
      <w:r w:rsidR="008203FF">
        <w:t xml:space="preserve"> </w:t>
      </w:r>
      <w:hyperlink r:id="rId13" w:history="1"/>
      <w:r w:rsidRPr="0C2F6D7D">
        <w:t xml:space="preserve">nie później niż do </w:t>
      </w:r>
      <w:r w:rsidR="007D00DC">
        <w:rPr>
          <w:b/>
          <w:bCs/>
        </w:rPr>
        <w:t>1</w:t>
      </w:r>
      <w:r w:rsidR="00833187">
        <w:rPr>
          <w:b/>
          <w:bCs/>
        </w:rPr>
        <w:t>2</w:t>
      </w:r>
      <w:r w:rsidR="007D00DC">
        <w:rPr>
          <w:b/>
          <w:bCs/>
        </w:rPr>
        <w:t xml:space="preserve"> </w:t>
      </w:r>
      <w:r w:rsidR="00B81C4D" w:rsidRPr="0C2F6D7D">
        <w:rPr>
          <w:b/>
          <w:bCs/>
        </w:rPr>
        <w:t>listopada</w:t>
      </w:r>
      <w:r w:rsidR="00B81C4D" w:rsidRPr="0C2F6D7D">
        <w:t xml:space="preserve"> </w:t>
      </w:r>
      <w:r w:rsidR="00B81C4D" w:rsidRPr="0C2F6D7D">
        <w:rPr>
          <w:b/>
          <w:bCs/>
        </w:rPr>
        <w:t>202</w:t>
      </w:r>
      <w:r w:rsidR="007D00DC">
        <w:rPr>
          <w:b/>
          <w:bCs/>
        </w:rPr>
        <w:t>5</w:t>
      </w:r>
      <w:r w:rsidR="00B81C4D" w:rsidRPr="0C2F6D7D">
        <w:rPr>
          <w:b/>
          <w:bCs/>
        </w:rPr>
        <w:t xml:space="preserve"> r.</w:t>
      </w:r>
    </w:p>
    <w:p w14:paraId="56187D6D" w14:textId="6DFF1F05" w:rsidR="00B81C4D" w:rsidRDefault="00A435B7" w:rsidP="004960FF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C2F6D7D">
        <w:t>Nagrody w postaci warsztatów zorganizowane</w:t>
      </w:r>
      <w:r w:rsidR="2854DC03" w:rsidRPr="0C2F6D7D">
        <w:t xml:space="preserve"> zostaną</w:t>
      </w:r>
      <w:r w:rsidRPr="0C2F6D7D">
        <w:t xml:space="preserve"> przez Organizatora do końca 202</w:t>
      </w:r>
      <w:r w:rsidR="00F43B2D">
        <w:t>6</w:t>
      </w:r>
      <w:r w:rsidRPr="0C2F6D7D">
        <w:t xml:space="preserve"> r., z uwzględnieniem przepisów sanitarno-epidemiologicznych, jakie w danym terminie będą obowiązywać. </w:t>
      </w:r>
    </w:p>
    <w:p w14:paraId="04909362" w14:textId="58D85F21" w:rsidR="00B81C4D" w:rsidRDefault="00A435B7" w:rsidP="004960FF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C2F6D7D">
        <w:t>O terminie i szczegółowym programie warsztatów Organizator poinformuje</w:t>
      </w:r>
      <w:r w:rsidR="4A0B23C5" w:rsidRPr="0C2F6D7D">
        <w:t>, drogą mailową lub telefoniczną,</w:t>
      </w:r>
      <w:r w:rsidRPr="0C2F6D7D">
        <w:t xml:space="preserve"> osobę wskazaną do kontaktu w zgłoszeniu.</w:t>
      </w:r>
    </w:p>
    <w:p w14:paraId="3972CB0D" w14:textId="77777777" w:rsidR="004960FF" w:rsidRPr="004960FF" w:rsidRDefault="00A435B7" w:rsidP="004960F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cstheme="minorHAnsi"/>
        </w:rPr>
      </w:pPr>
      <w:r w:rsidRPr="0C2F6D7D">
        <w:t>W warsztatach może wziąć udział grupa max. 25 dzieci wraz z opiekunami</w:t>
      </w:r>
      <w:r w:rsidR="00406D45" w:rsidRPr="0C2F6D7D">
        <w:t xml:space="preserve">. </w:t>
      </w:r>
    </w:p>
    <w:p w14:paraId="03E49143" w14:textId="1272F620" w:rsidR="00A435B7" w:rsidRPr="004960FF" w:rsidRDefault="002368EF" w:rsidP="004960F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cstheme="minorHAnsi"/>
        </w:rPr>
      </w:pPr>
      <w:r w:rsidRPr="0C2F6D7D">
        <w:t xml:space="preserve">Cebule wydane </w:t>
      </w:r>
      <w:r w:rsidR="1333A8EB" w:rsidRPr="0C2F6D7D">
        <w:t>zostaną nagrodzonym</w:t>
      </w:r>
      <w:r w:rsidRPr="0C2F6D7D">
        <w:t xml:space="preserve"> przedszkolom przez Fundatora za pośrednictwem poczty lub firmy kurierskiej na adres wskazany w zgłoszeniu</w:t>
      </w:r>
      <w:r w:rsidR="00D87A89">
        <w:t xml:space="preserve">, </w:t>
      </w:r>
      <w:bookmarkStart w:id="5" w:name="_Hlk143872241"/>
      <w:r w:rsidR="00D87A89">
        <w:t xml:space="preserve">nie później niż do </w:t>
      </w:r>
      <w:r w:rsidR="00376D9D">
        <w:t>2</w:t>
      </w:r>
      <w:r w:rsidR="00833187">
        <w:t>8</w:t>
      </w:r>
      <w:r w:rsidR="00D87A89">
        <w:t xml:space="preserve"> listopada 202</w:t>
      </w:r>
      <w:r w:rsidR="00833187">
        <w:t>5</w:t>
      </w:r>
      <w:r w:rsidR="00D87A89">
        <w:t>r</w:t>
      </w:r>
      <w:r w:rsidR="00304F97" w:rsidRPr="0C2F6D7D">
        <w:t>.</w:t>
      </w:r>
      <w:bookmarkEnd w:id="5"/>
    </w:p>
    <w:p w14:paraId="72A55B27" w14:textId="77777777" w:rsidR="00A435B7" w:rsidRPr="00652003" w:rsidRDefault="00A435B7" w:rsidP="00B03A1C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52003">
        <w:rPr>
          <w:rFonts w:asciiTheme="minorHAnsi" w:hAnsiTheme="minorHAnsi" w:cstheme="minorHAnsi"/>
          <w:sz w:val="22"/>
          <w:szCs w:val="22"/>
        </w:rPr>
        <w:t>Dane osobowe</w:t>
      </w:r>
    </w:p>
    <w:p w14:paraId="4CA6E0A0" w14:textId="77777777" w:rsidR="00B81C4D" w:rsidRP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Style w:val="Hipercze"/>
          <w:color w:val="auto"/>
          <w:u w:val="none"/>
        </w:rPr>
      </w:pPr>
      <w:r w:rsidRPr="0C2F6D7D">
        <w:t xml:space="preserve">Administratorem danych osobowych w ramach Konkursu jest Zarząd Zieleni m.st. Warszawy (zwany dalej </w:t>
      </w:r>
      <w:r w:rsidR="00B81C4D" w:rsidRPr="0C2F6D7D">
        <w:t>„</w:t>
      </w:r>
      <w:r w:rsidRPr="0C2F6D7D">
        <w:t>ZZW</w:t>
      </w:r>
      <w:r w:rsidR="00B81C4D" w:rsidRPr="0C2F6D7D">
        <w:t>”</w:t>
      </w:r>
      <w:r w:rsidRPr="0C2F6D7D">
        <w:t>), z którym kontakt jest możliwy pod adresem korespondencyjnym</w:t>
      </w:r>
      <w:r w:rsidR="07A74E9C" w:rsidRPr="0C2F6D7D">
        <w:t>:</w:t>
      </w:r>
      <w:r w:rsidRPr="0C2F6D7D">
        <w:t xml:space="preserve"> 00-528 Warszawa, ul. Hoża 13a, e-mail </w:t>
      </w:r>
      <w:hyperlink r:id="rId14">
        <w:r w:rsidRPr="0C2F6D7D">
          <w:rPr>
            <w:rStyle w:val="Hipercze"/>
          </w:rPr>
          <w:t>kontakt@zzw.waw.pl</w:t>
        </w:r>
      </w:hyperlink>
      <w:r w:rsidR="00B81C4D" w:rsidRPr="0C2F6D7D">
        <w:rPr>
          <w:rStyle w:val="Hipercze"/>
        </w:rPr>
        <w:t>.</w:t>
      </w:r>
    </w:p>
    <w:p w14:paraId="390444E6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</w:pPr>
      <w:r w:rsidRPr="0C2F6D7D">
        <w:t xml:space="preserve">W ZZW został wyznaczony Inspektor Ochrony Danych, z którym kontakt jest możliwy pod adresem Administratora: 00-528 Warszawa, ul. Hoża 13a, bądź za pomocą adresu e-mail </w:t>
      </w:r>
      <w:hyperlink r:id="rId15">
        <w:r w:rsidRPr="0C2F6D7D">
          <w:rPr>
            <w:rStyle w:val="Hipercze"/>
          </w:rPr>
          <w:t>daneosobowe@zzw.waw.pl</w:t>
        </w:r>
      </w:hyperlink>
      <w:r w:rsidRPr="0C2F6D7D">
        <w:t>.</w:t>
      </w:r>
    </w:p>
    <w:p w14:paraId="73D3FF2C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cstheme="minorHAnsi"/>
        </w:rPr>
      </w:pPr>
      <w:r w:rsidRPr="00B81C4D">
        <w:rPr>
          <w:rFonts w:cstheme="minorHAnsi"/>
        </w:rPr>
        <w:t xml:space="preserve">Organizator jako </w:t>
      </w:r>
      <w:r w:rsidR="00A319A7">
        <w:rPr>
          <w:rFonts w:cstheme="minorHAnsi"/>
        </w:rPr>
        <w:t>Ad</w:t>
      </w:r>
      <w:r w:rsidRPr="00B81C4D">
        <w:rPr>
          <w:rFonts w:cstheme="minorHAnsi"/>
        </w:rPr>
        <w:t>ministrator danych osobowych przetwarza n</w:t>
      </w:r>
      <w:r w:rsidR="00B03A1C">
        <w:rPr>
          <w:rFonts w:cstheme="minorHAnsi"/>
        </w:rPr>
        <w:t>astępujące dane osobowe: imię i </w:t>
      </w:r>
      <w:r w:rsidRPr="00B81C4D">
        <w:rPr>
          <w:rFonts w:cstheme="minorHAnsi"/>
        </w:rPr>
        <w:t>nazwisko osoby, adres służbowy e-mail, służbowy numer telefonu kontaktowego. Na potrzeby rozpatrzenia reklamacji Organizator przetwarza następujące dane osobowe: imię i</w:t>
      </w:r>
      <w:r w:rsidR="00B81C4D">
        <w:rPr>
          <w:rFonts w:cstheme="minorHAnsi"/>
        </w:rPr>
        <w:t> </w:t>
      </w:r>
      <w:r w:rsidRPr="00B81C4D">
        <w:rPr>
          <w:rFonts w:cstheme="minorHAnsi"/>
        </w:rPr>
        <w:t xml:space="preserve">nazwisko, adres korespondencyjny lub adres e-mail, wszystkie inne dane osobowe, jakie osoba składająca reklamację zdecyduje się podać w reklamacji. </w:t>
      </w:r>
    </w:p>
    <w:p w14:paraId="26F13019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cstheme="minorHAnsi"/>
        </w:rPr>
      </w:pPr>
      <w:r w:rsidRPr="00B81C4D">
        <w:rPr>
          <w:rFonts w:cstheme="minorHAnsi"/>
        </w:rPr>
        <w:t xml:space="preserve">Dane osobowe przetwarzane są w następujących celach: przeprowadzenia Konkursu, wydania nagród oraz na potrzeby postępowania reklamacyjnego, dochodzenia lub ochrony przed ewentualnymi roszczeniami Uczestnika lub innych osób z tytułu realizacji Konkursu – podstawą prawną przetwarzania danych jest niezbędność przetwarzania, realizacji ciążących na Organizatorze zobowiązań wynikających z powszechnie obowiązujących przepisów prawa (art. 6 ust. 1 lit. c, e RODO). </w:t>
      </w:r>
    </w:p>
    <w:p w14:paraId="0DCF0554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</w:pPr>
      <w:r w:rsidRPr="0C2F6D7D">
        <w:lastRenderedPageBreak/>
        <w:t>Dane osobowe mogą być przekazywane podmiotom działającym na rzecz i zlecenie, tj. m.in. dostawcom usług teleinformatycznych, dostawcom usług kurierskich i pocztowych oraz świadczącym usługi w zakresie wsparcia informatycznego.</w:t>
      </w:r>
    </w:p>
    <w:p w14:paraId="5A0C1D9D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cstheme="minorHAnsi"/>
        </w:rPr>
      </w:pPr>
      <w:r w:rsidRPr="00B81C4D">
        <w:rPr>
          <w:rFonts w:cstheme="minorHAnsi"/>
        </w:rPr>
        <w:t xml:space="preserve">Dane osób będą przetwarzane przez okres przedawnienia roszczeń w zakresie Konkursu od zakończenia Konkursu albo od dnia rezygnacji z udziału w Konkursie. </w:t>
      </w:r>
    </w:p>
    <w:p w14:paraId="1DD8EF6C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cstheme="minorHAnsi"/>
        </w:rPr>
      </w:pPr>
      <w:r w:rsidRPr="00B81C4D">
        <w:rPr>
          <w:rFonts w:cstheme="minorHAnsi"/>
        </w:rPr>
        <w:t>Podmiotom danych przysługuje prawo żądania dostępu do ich danych osobowych oraz uzyskania ich kopii, ich poprawiania lub uzupełnienia, jeśli są nieprawidłowe lub niekompletne, żądania ich usunięcia, ograniczenia przetwarzania.</w:t>
      </w:r>
    </w:p>
    <w:p w14:paraId="2665BE7B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cstheme="minorHAnsi"/>
        </w:rPr>
      </w:pPr>
      <w:r w:rsidRPr="00B81C4D">
        <w:rPr>
          <w:rFonts w:cstheme="minorHAnsi"/>
        </w:rPr>
        <w:t>Podmiotom danych przysługuje prawo wniesienia skargi do organu nadzorczego – Prezesa Urzędu Ochrony Danych Osobowych (adres: ul. Stawki 2, 00-193 Warszawa).</w:t>
      </w:r>
    </w:p>
    <w:p w14:paraId="284929A9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cstheme="minorHAnsi"/>
        </w:rPr>
      </w:pPr>
      <w:r w:rsidRPr="00B81C4D">
        <w:rPr>
          <w:rFonts w:cstheme="minorHAnsi"/>
        </w:rPr>
        <w:t>Podanie danych jest dobrowolne, przy czym jest warunkiem koniecznym do wzięcia udziału w</w:t>
      </w:r>
      <w:r w:rsidR="00B81C4D">
        <w:rPr>
          <w:rFonts w:cstheme="minorHAnsi"/>
        </w:rPr>
        <w:t> </w:t>
      </w:r>
      <w:r w:rsidRPr="00B81C4D">
        <w:rPr>
          <w:rFonts w:cstheme="minorHAnsi"/>
        </w:rPr>
        <w:t>Konkursie i rozpatrzenia reklamacji. Niepodanie danych będzie skutkować brakiem możliwości uczestnictwa w Konkursie oraz brakiem możliwości rozpatrzenia reklamacji przez Organizatora.</w:t>
      </w:r>
    </w:p>
    <w:p w14:paraId="19CFFBFC" w14:textId="77777777" w:rsidR="00B81C4D" w:rsidRDefault="00A435B7" w:rsidP="00B03A1C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cstheme="minorHAnsi"/>
        </w:rPr>
      </w:pPr>
      <w:r w:rsidRPr="00B81C4D">
        <w:rPr>
          <w:rFonts w:cstheme="minorHAnsi"/>
        </w:rPr>
        <w:t>Administrator danych osobowych nie będzie przekazywać danych osobowych odbiorcom spoza Europejskiego Obszaru Gospodarczego lub organizacjom międzynarodowym w</w:t>
      </w:r>
      <w:r w:rsidR="00A319A7">
        <w:rPr>
          <w:rFonts w:cstheme="minorHAnsi"/>
        </w:rPr>
        <w:t> </w:t>
      </w:r>
      <w:r w:rsidRPr="00B81C4D">
        <w:rPr>
          <w:rFonts w:cstheme="minorHAnsi"/>
        </w:rPr>
        <w:t>rozumieniu RODO. Administrator danych osobowych nie będzie podejmował zautomatyzowanych decyzji, w</w:t>
      </w:r>
      <w:r w:rsidR="00B81C4D" w:rsidRPr="00B81C4D">
        <w:rPr>
          <w:rFonts w:cstheme="minorHAnsi"/>
        </w:rPr>
        <w:t> </w:t>
      </w:r>
      <w:r w:rsidRPr="00B81C4D">
        <w:rPr>
          <w:rFonts w:cstheme="minorHAnsi"/>
        </w:rPr>
        <w:t>tym nie będzie dokonywał profilowania.</w:t>
      </w:r>
    </w:p>
    <w:p w14:paraId="5B029FE1" w14:textId="77777777" w:rsidR="006D2027" w:rsidRPr="00B81C4D" w:rsidRDefault="00A435B7" w:rsidP="00B03A1C">
      <w:pPr>
        <w:pStyle w:val="Akapitzlist"/>
        <w:numPr>
          <w:ilvl w:val="0"/>
          <w:numId w:val="22"/>
        </w:numPr>
        <w:spacing w:after="240" w:line="276" w:lineRule="auto"/>
        <w:ind w:left="284" w:hanging="284"/>
      </w:pPr>
      <w:r w:rsidRPr="081F61D7">
        <w:t>Uczestnik zobowiązany jest do zapoznania osoby, której dane osobowe przekazuje do Organizatora Konkursu, z treścią Klauzuli na podstawie art. 14 RODO</w:t>
      </w:r>
      <w:r w:rsidR="52AB47B4" w:rsidRPr="081F61D7">
        <w:t>,</w:t>
      </w:r>
      <w:r w:rsidRPr="081F61D7">
        <w:t xml:space="preserve"> stanowiącej załącznik do niniejszego Regulaminu.</w:t>
      </w:r>
    </w:p>
    <w:p w14:paraId="0EBC5076" w14:textId="115856DD" w:rsidR="006D2027" w:rsidRPr="00652003" w:rsidRDefault="00E23BAA" w:rsidP="00B03A1C">
      <w:pPr>
        <w:pStyle w:val="Nagwek2"/>
        <w:spacing w:after="240" w:line="276" w:lineRule="auto"/>
        <w:ind w:left="284" w:hanging="284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="007A5321" w:rsidRPr="0C2F6D7D">
        <w:rPr>
          <w:rFonts w:asciiTheme="minorHAnsi" w:hAnsiTheme="minorHAnsi" w:cstheme="minorBidi"/>
          <w:sz w:val="22"/>
          <w:szCs w:val="22"/>
        </w:rPr>
        <w:t>ostanowienia końcowe</w:t>
      </w:r>
    </w:p>
    <w:p w14:paraId="69676A8C" w14:textId="77777777" w:rsidR="00185A34" w:rsidRDefault="00A435B7" w:rsidP="00B03A1C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cstheme="minorHAnsi"/>
        </w:rPr>
      </w:pPr>
      <w:r w:rsidRPr="00652003">
        <w:rPr>
          <w:rFonts w:cstheme="minorHAnsi"/>
        </w:rPr>
        <w:t>Uczestnictwa w Konkursie, jak i praw i obowiązków z nim związanych, w tym także prawa do nagrody, nie można przenosić na inne osoby.</w:t>
      </w:r>
    </w:p>
    <w:p w14:paraId="3F6F7917" w14:textId="77777777" w:rsidR="00185A34" w:rsidRDefault="00A435B7" w:rsidP="00B03A1C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cstheme="minorHAnsi"/>
        </w:rPr>
      </w:pPr>
      <w:r w:rsidRPr="00185A34">
        <w:rPr>
          <w:rFonts w:cstheme="minorHAnsi"/>
        </w:rPr>
        <w:t>Organizator nie przewiduje możliwości zamiany nagród na ich ekwiwalent pieniężny lub na inne nagrody.</w:t>
      </w:r>
    </w:p>
    <w:p w14:paraId="32854757" w14:textId="77777777" w:rsidR="00185A34" w:rsidRDefault="00A435B7" w:rsidP="00B03A1C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C2F6D7D">
        <w:t>Organizator nie ponosi odpowiedzialności za rzetelność i prawdziwość danych podanych w</w:t>
      </w:r>
      <w:r w:rsidR="00185A34" w:rsidRPr="0C2F6D7D">
        <w:t> </w:t>
      </w:r>
      <w:r w:rsidRPr="0C2F6D7D">
        <w:t>zgłoszeniach, w tym za brak możliwości przekazania nagród z przyczyny leżących po stronie Uczestników, w szczególności, gdy podane dane adresowe i kontaktowe są niepoprawne, niepełne lub nieaktualne.</w:t>
      </w:r>
    </w:p>
    <w:p w14:paraId="3E0EA23B" w14:textId="62B05B3F" w:rsidR="00185A34" w:rsidRDefault="00A435B7" w:rsidP="00B03A1C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C2F6D7D">
        <w:t xml:space="preserve">Uczestnik Konkursu zobowiązany jest do zapoznania się z Regulaminem Konkursu przed przystąpieniem do Konkursu. Wzięcie udziału w </w:t>
      </w:r>
      <w:r w:rsidR="3DAC6990" w:rsidRPr="0C2F6D7D">
        <w:t>K</w:t>
      </w:r>
      <w:r w:rsidRPr="0C2F6D7D">
        <w:t xml:space="preserve">onkursie jest równoznaczne z </w:t>
      </w:r>
      <w:r w:rsidR="00184C15">
        <w:t xml:space="preserve">zapoznaniem się przez Uczestnika z treścią Regulaminu Konkursu oraz </w:t>
      </w:r>
      <w:r w:rsidRPr="0C2F6D7D">
        <w:t>akceptacją postanowień Regulaminu.</w:t>
      </w:r>
    </w:p>
    <w:p w14:paraId="5272922A" w14:textId="5CE2CA02" w:rsidR="00185A34" w:rsidRPr="00E23BAA" w:rsidRDefault="00A435B7" w:rsidP="00B03A1C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C2F6D7D">
        <w:t xml:space="preserve">Organizator zastrzega sobie prawo do wprowadzenia zmian w niniejszym </w:t>
      </w:r>
      <w:r w:rsidR="264AD348" w:rsidRPr="0C2F6D7D">
        <w:t>R</w:t>
      </w:r>
      <w:r w:rsidRPr="0C2F6D7D">
        <w:t xml:space="preserve">egulaminie. Wszelkie zmiany stają się obowiązujące w momencie opublikowania Regulaminu o zmienionej treści na stronie internetowej </w:t>
      </w:r>
      <w:r w:rsidR="00D55692" w:rsidRPr="00F32EA1">
        <w:t>https://zzw.waw.pl</w:t>
      </w:r>
      <w:r w:rsidR="008203FF">
        <w:t>.</w:t>
      </w:r>
      <w:hyperlink r:id="rId16" w:history="1"/>
      <w:r w:rsidR="00FA771F" w:rsidRPr="00E23BAA">
        <w:t xml:space="preserve"> Zgłoszenia, które wpłynęły przed ogłoszeniem zmienionej wersji Regulaminu będą oceniane na podstawie Regulaminu obowiązującego w ostatnim dniu przyjmowania zgłoszeń do udziału w Konkursie.</w:t>
      </w:r>
    </w:p>
    <w:p w14:paraId="105E4235" w14:textId="77777777" w:rsidR="00185A34" w:rsidRDefault="00A435B7" w:rsidP="00B03A1C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cstheme="minorHAnsi"/>
        </w:rPr>
      </w:pPr>
      <w:r w:rsidRPr="00185A34">
        <w:rPr>
          <w:rFonts w:cstheme="minorHAnsi"/>
        </w:rPr>
        <w:t>W sprawach nieuregulowanych niniejszym Regulaminem mają zastosowanie odpowiednie przepisy Kodeksu Cywilnego oraz inne stosowne przepisy prawa polskiego.</w:t>
      </w:r>
    </w:p>
    <w:p w14:paraId="0B1EA2C8" w14:textId="77777777" w:rsidR="00A435B7" w:rsidRPr="00185A34" w:rsidRDefault="00A435B7" w:rsidP="00B03A1C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2292474E">
        <w:t xml:space="preserve">Reklamacje dotyczące sposobu przeprowadzania Konkursu można składać w terminie do 7 dni od dnia ogłoszenia wyników </w:t>
      </w:r>
      <w:r w:rsidR="4133A84B" w:rsidRPr="2292474E">
        <w:t>K</w:t>
      </w:r>
      <w:r w:rsidRPr="2292474E">
        <w:t xml:space="preserve">onkursu drogą mailową pod adresem </w:t>
      </w:r>
      <w:r w:rsidR="3FB01CF5" w:rsidRPr="2292474E">
        <w:t xml:space="preserve">e-mail </w:t>
      </w:r>
      <w:hyperlink r:id="rId17">
        <w:r w:rsidR="00185A34" w:rsidRPr="2292474E">
          <w:rPr>
            <w:rStyle w:val="Hipercze"/>
          </w:rPr>
          <w:t>de@zzw.waw.pl</w:t>
        </w:r>
      </w:hyperlink>
      <w:r w:rsidRPr="2292474E">
        <w:t>. Reklamacja zgłoszona po wyznaczonym terminie nie wywołuje skutków prawnych. Reklamacje rozpatrywane będą w terminie 30 dni.</w:t>
      </w:r>
    </w:p>
    <w:p w14:paraId="036E92CC" w14:textId="77777777" w:rsidR="002F625B" w:rsidRPr="00652003" w:rsidRDefault="00A435B7" w:rsidP="00185A34">
      <w:pPr>
        <w:spacing w:after="240" w:line="276" w:lineRule="auto"/>
        <w:rPr>
          <w:rFonts w:cstheme="minorHAnsi"/>
          <w:b/>
          <w:bCs/>
        </w:rPr>
      </w:pPr>
      <w:r w:rsidRPr="00652003">
        <w:rPr>
          <w:rFonts w:cstheme="minorHAnsi"/>
          <w:b/>
          <w:bCs/>
        </w:rPr>
        <w:lastRenderedPageBreak/>
        <w:t>Załącznik do Regulaminu – Klauzula na podstawie art. 14 RODO dla osoby wyznaczonej do kontaktu</w:t>
      </w:r>
    </w:p>
    <w:p w14:paraId="44025834" w14:textId="77777777" w:rsidR="00A435B7" w:rsidRPr="00652003" w:rsidRDefault="00A435B7" w:rsidP="00185A34">
      <w:pPr>
        <w:numPr>
          <w:ilvl w:val="0"/>
          <w:numId w:val="23"/>
        </w:numPr>
        <w:spacing w:before="100" w:beforeAutospacing="1" w:after="0" w:line="276" w:lineRule="auto"/>
        <w:ind w:left="270" w:hanging="270"/>
        <w:rPr>
          <w:rFonts w:cstheme="minorHAnsi"/>
        </w:rPr>
      </w:pPr>
      <w:bookmarkStart w:id="6" w:name="_Hlk113883093"/>
      <w:r w:rsidRPr="00652003">
        <w:rPr>
          <w:rFonts w:cstheme="minorHAnsi"/>
        </w:rPr>
        <w:t xml:space="preserve">Administratorem  danych osobowych w ramach Konkursu jest Zarząd Zieleni m.st. Warszawy (zwany dalej ZZW) z którym kontakt jest możliwy pod adresem korespondencyjnym, 00-528 Warszawa, ul. Hoża 13a, e-mail: </w:t>
      </w:r>
      <w:hyperlink r:id="rId18" w:history="1">
        <w:r w:rsidRPr="00652003">
          <w:rPr>
            <w:rFonts w:cstheme="minorHAnsi"/>
          </w:rPr>
          <w:t>kontakt@zzw.waw.pl</w:t>
        </w:r>
      </w:hyperlink>
      <w:r w:rsidRPr="00652003">
        <w:rPr>
          <w:rFonts w:cstheme="minorHAnsi"/>
        </w:rPr>
        <w:t>.</w:t>
      </w:r>
    </w:p>
    <w:p w14:paraId="28FE904B" w14:textId="77777777" w:rsidR="00A435B7" w:rsidRPr="00652003" w:rsidRDefault="00A435B7" w:rsidP="00B03A1C">
      <w:pPr>
        <w:numPr>
          <w:ilvl w:val="0"/>
          <w:numId w:val="23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52003">
        <w:rPr>
          <w:rFonts w:cstheme="minorHAnsi"/>
        </w:rPr>
        <w:t xml:space="preserve">W ZZW został wyznaczony Inspektor Ochrony Danych, z którym kontakt jest możliwy pod adresem Administratora:  00-528 Warszawa, ul. Hoża 13a, bądź za pomocą adresu e-mail: </w:t>
      </w:r>
      <w:hyperlink r:id="rId19" w:history="1">
        <w:r w:rsidR="00B1706F" w:rsidRPr="00652003">
          <w:rPr>
            <w:rStyle w:val="Hipercze"/>
            <w:rFonts w:cstheme="minorHAnsi"/>
          </w:rPr>
          <w:t>daneosobowe@zzw.waw.pl</w:t>
        </w:r>
      </w:hyperlink>
      <w:r w:rsidRPr="00652003">
        <w:rPr>
          <w:rFonts w:cstheme="minorHAnsi"/>
        </w:rPr>
        <w:t>.</w:t>
      </w:r>
    </w:p>
    <w:bookmarkEnd w:id="6"/>
    <w:p w14:paraId="48F25913" w14:textId="77777777" w:rsidR="00A435B7" w:rsidRPr="00652003" w:rsidRDefault="00A435B7" w:rsidP="00185A34">
      <w:pPr>
        <w:numPr>
          <w:ilvl w:val="0"/>
          <w:numId w:val="23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52003">
        <w:rPr>
          <w:rFonts w:cstheme="minorHAnsi"/>
        </w:rPr>
        <w:t xml:space="preserve">Zgodnie z wymogami zapisu Art. 14 Rozporządzenia Parlamentu Europejskiego i Rady (UE) 2016/679 z dnia 27 kwietnia 2016 r. w sprawie ochrony osób fizycznych w związku z przetwarzaniem danych osobowych i w sprawie swobodnego przepływu takich danych oraz uchylenia dyrektywy 95/46/WE dalej „RODO” Organizator przetwarza dane osobowe następujących podmiotów danych: osoby wyznaczonej do kontaktu. </w:t>
      </w:r>
    </w:p>
    <w:p w14:paraId="145000DA" w14:textId="77777777" w:rsidR="00A435B7" w:rsidRPr="00652003" w:rsidRDefault="00A435B7" w:rsidP="00185A34">
      <w:pPr>
        <w:numPr>
          <w:ilvl w:val="0"/>
          <w:numId w:val="23"/>
        </w:numPr>
        <w:spacing w:after="0" w:line="276" w:lineRule="auto"/>
        <w:ind w:left="270" w:hanging="270"/>
        <w:rPr>
          <w:rFonts w:cstheme="minorHAnsi"/>
        </w:rPr>
      </w:pPr>
      <w:r w:rsidRPr="00652003">
        <w:rPr>
          <w:rFonts w:cstheme="minorHAnsi"/>
        </w:rPr>
        <w:t>Dane osobowe będą przetwarzane w celu:</w:t>
      </w:r>
    </w:p>
    <w:p w14:paraId="5C3D6198" w14:textId="77777777" w:rsidR="00B03A1C" w:rsidRDefault="00A435B7" w:rsidP="00B03A1C">
      <w:pPr>
        <w:pStyle w:val="Akapitzlist"/>
        <w:numPr>
          <w:ilvl w:val="0"/>
          <w:numId w:val="27"/>
        </w:numPr>
        <w:spacing w:after="0" w:line="276" w:lineRule="auto"/>
        <w:ind w:left="567" w:hanging="283"/>
        <w:rPr>
          <w:rFonts w:cstheme="minorHAnsi"/>
        </w:rPr>
      </w:pPr>
      <w:r w:rsidRPr="00185A34">
        <w:rPr>
          <w:rFonts w:cstheme="minorHAnsi"/>
        </w:rPr>
        <w:t>organizacji, przeprowadzenia Konkursu, którego celem jest wzrost świadomości dzieci i młodzieży w zakresie ochrony środowiska i zachowania różnorodności biologicznej (art. 6 ust. 1 lit e);</w:t>
      </w:r>
    </w:p>
    <w:p w14:paraId="39D5D91D" w14:textId="77777777" w:rsidR="00A435B7" w:rsidRPr="00B03A1C" w:rsidRDefault="00A435B7" w:rsidP="00B03A1C">
      <w:pPr>
        <w:pStyle w:val="Akapitzlist"/>
        <w:numPr>
          <w:ilvl w:val="0"/>
          <w:numId w:val="27"/>
        </w:numPr>
        <w:spacing w:after="0" w:line="276" w:lineRule="auto"/>
        <w:ind w:left="567" w:hanging="283"/>
        <w:rPr>
          <w:rFonts w:cstheme="minorHAnsi"/>
        </w:rPr>
      </w:pPr>
      <w:r w:rsidRPr="00B03A1C">
        <w:rPr>
          <w:rFonts w:cstheme="minorHAnsi"/>
        </w:rPr>
        <w:t xml:space="preserve">realizacji ciążących na Organizatorze zobowiązań wynikających z powszechnie obowiązujących przepisów prawa, w szczególności wykonania przyrzeczenia publicznego oraz do czasu upływu terminów oznaczonych w instrukcji kancelaryjnej ZZW (art. 6 ust. 1  lit. c).  </w:t>
      </w:r>
    </w:p>
    <w:p w14:paraId="5BF6FFA8" w14:textId="77777777" w:rsidR="00A435B7" w:rsidRPr="00652003" w:rsidRDefault="00A435B7" w:rsidP="00185A34">
      <w:pPr>
        <w:pStyle w:val="Akapitzlist"/>
        <w:numPr>
          <w:ilvl w:val="0"/>
          <w:numId w:val="23"/>
        </w:numPr>
        <w:tabs>
          <w:tab w:val="clear" w:pos="644"/>
          <w:tab w:val="num" w:pos="284"/>
        </w:tabs>
        <w:spacing w:after="0" w:line="276" w:lineRule="auto"/>
        <w:ind w:left="284" w:hanging="270"/>
        <w:rPr>
          <w:rFonts w:cstheme="minorHAnsi"/>
        </w:rPr>
      </w:pPr>
      <w:r w:rsidRPr="00652003">
        <w:rPr>
          <w:rFonts w:cstheme="minorHAnsi"/>
        </w:rPr>
        <w:t xml:space="preserve">Na potrzeby Konkursu Organizator jako administrator danych osobowych przetwarza następujące dane osobowe: imię i nazwisko osoby kontaktowej, jej służbowy adres mailowy oraz służbowy numer telefonu. </w:t>
      </w:r>
    </w:p>
    <w:p w14:paraId="2DBAACDE" w14:textId="77777777" w:rsidR="00A435B7" w:rsidRPr="00652003" w:rsidRDefault="00A435B7" w:rsidP="00185A34">
      <w:pPr>
        <w:numPr>
          <w:ilvl w:val="0"/>
          <w:numId w:val="23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52003">
        <w:rPr>
          <w:rFonts w:cstheme="minorHAnsi"/>
        </w:rPr>
        <w:t>Dane osobowe mogą być przekazywane podmiotom działającym na rzecz i zlecenie Administratora  tj. dostawcom usług teleinformatycznych, dostawcom usług kurierskich i</w:t>
      </w:r>
      <w:r w:rsidR="00185A34">
        <w:rPr>
          <w:rFonts w:cstheme="minorHAnsi"/>
        </w:rPr>
        <w:t> </w:t>
      </w:r>
      <w:r w:rsidRPr="00652003">
        <w:rPr>
          <w:rFonts w:cstheme="minorHAnsi"/>
        </w:rPr>
        <w:t xml:space="preserve">pocztowych oraz świadczącym usługi w zakresie wsparcia informatycznego. </w:t>
      </w:r>
    </w:p>
    <w:p w14:paraId="6D869C82" w14:textId="77777777" w:rsidR="00A435B7" w:rsidRPr="00652003" w:rsidRDefault="00A435B7" w:rsidP="00185A34">
      <w:pPr>
        <w:numPr>
          <w:ilvl w:val="0"/>
          <w:numId w:val="23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52003">
        <w:rPr>
          <w:rFonts w:cstheme="minorHAnsi"/>
        </w:rPr>
        <w:t>Dane osobowe podmiotów danych nie będą przekazywane do państw trzecich (spoza Europejskiego Obszaru Gospodarczego, który tworzą państwa Unii Europejskiej oraz Islandia, Norwegia i Lichtenstein).</w:t>
      </w:r>
    </w:p>
    <w:p w14:paraId="602F1B97" w14:textId="77777777" w:rsidR="00A435B7" w:rsidRPr="00652003" w:rsidRDefault="00A435B7" w:rsidP="00185A34">
      <w:pPr>
        <w:numPr>
          <w:ilvl w:val="0"/>
          <w:numId w:val="23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52003">
        <w:rPr>
          <w:rFonts w:cstheme="minorHAnsi"/>
        </w:rPr>
        <w:t>Wobec podmiotów danych nie będą podejmowane zautomatyzowane decyzje (decyzje bez istotnego udziału człowieka), w tym dane osobowe nie będą podlegały profilowaniu.</w:t>
      </w:r>
    </w:p>
    <w:p w14:paraId="0A424D25" w14:textId="77777777" w:rsidR="00A435B7" w:rsidRPr="00652003" w:rsidRDefault="00A435B7" w:rsidP="00185A34">
      <w:pPr>
        <w:numPr>
          <w:ilvl w:val="0"/>
          <w:numId w:val="23"/>
        </w:numPr>
        <w:spacing w:after="0" w:line="276" w:lineRule="auto"/>
        <w:ind w:left="270" w:hanging="270"/>
        <w:rPr>
          <w:rFonts w:cstheme="minorHAnsi"/>
        </w:rPr>
      </w:pPr>
      <w:r w:rsidRPr="00652003">
        <w:rPr>
          <w:rFonts w:cstheme="minorHAnsi"/>
        </w:rPr>
        <w:t>Podmiotom danych przysługują prawa:</w:t>
      </w:r>
    </w:p>
    <w:p w14:paraId="2C963D63" w14:textId="77777777" w:rsidR="00185A34" w:rsidRDefault="00A435B7" w:rsidP="00185A34">
      <w:pPr>
        <w:numPr>
          <w:ilvl w:val="0"/>
          <w:numId w:val="25"/>
        </w:numPr>
        <w:spacing w:after="0" w:line="276" w:lineRule="auto"/>
        <w:ind w:left="567" w:hanging="270"/>
        <w:contextualSpacing/>
        <w:rPr>
          <w:rFonts w:cstheme="minorHAnsi"/>
        </w:rPr>
      </w:pPr>
      <w:r w:rsidRPr="00652003">
        <w:rPr>
          <w:rFonts w:cstheme="minorHAnsi"/>
        </w:rPr>
        <w:t xml:space="preserve">dostępu do swoich danych i ich sprostowania oraz uzyskania ich kopii, ich poprawienia lub uzupełnienia , jeśli są nieprawidłowe lub niekompletne, żądania ich usunięcia, ograniczenia przetwarzania; </w:t>
      </w:r>
    </w:p>
    <w:p w14:paraId="1ABDDA9B" w14:textId="77777777" w:rsidR="00185A34" w:rsidRDefault="00A435B7" w:rsidP="00185A34">
      <w:pPr>
        <w:numPr>
          <w:ilvl w:val="0"/>
          <w:numId w:val="25"/>
        </w:numPr>
        <w:spacing w:after="0" w:line="276" w:lineRule="auto"/>
        <w:ind w:left="567" w:hanging="270"/>
        <w:contextualSpacing/>
        <w:rPr>
          <w:rFonts w:cstheme="minorHAnsi"/>
        </w:rPr>
      </w:pPr>
      <w:r w:rsidRPr="00185A34">
        <w:rPr>
          <w:rFonts w:cstheme="minorHAnsi"/>
        </w:rPr>
        <w:t>wniesienia sprzeciwu wobec przetwarzania danych osobowych, z przyczyn związanych z ich szczególną sytuacją, w przypadku przetwarzania danych osobowych na podstawie uzasadnionego interesu administratora;</w:t>
      </w:r>
    </w:p>
    <w:p w14:paraId="00782568" w14:textId="77777777" w:rsidR="00A435B7" w:rsidRPr="00185A34" w:rsidRDefault="00A435B7" w:rsidP="00185A34">
      <w:pPr>
        <w:numPr>
          <w:ilvl w:val="0"/>
          <w:numId w:val="25"/>
        </w:numPr>
        <w:spacing w:after="0" w:line="276" w:lineRule="auto"/>
        <w:ind w:left="567" w:hanging="270"/>
        <w:contextualSpacing/>
        <w:rPr>
          <w:rFonts w:cstheme="minorHAnsi"/>
        </w:rPr>
      </w:pPr>
      <w:r w:rsidRPr="00185A34">
        <w:rPr>
          <w:rFonts w:cstheme="minorHAnsi"/>
        </w:rPr>
        <w:t>wniesienia skargi do organu nadzorczego - Prezesa Urzędu Ochrony Danych Osobowych, ul.</w:t>
      </w:r>
      <w:r w:rsidR="00185A34">
        <w:rPr>
          <w:rFonts w:cstheme="minorHAnsi"/>
        </w:rPr>
        <w:t> </w:t>
      </w:r>
      <w:r w:rsidRPr="00185A34">
        <w:rPr>
          <w:rFonts w:cstheme="minorHAnsi"/>
        </w:rPr>
        <w:t>Stawki 2, 00-193 Warszawa, w przypadku gdy przetwarzanie danych osobowych narusza przepisy dotyczące ochrony danych osobowych.</w:t>
      </w:r>
    </w:p>
    <w:p w14:paraId="1C3FC9FF" w14:textId="77777777" w:rsidR="00A435B7" w:rsidRPr="00652003" w:rsidRDefault="00A435B7" w:rsidP="00185A34">
      <w:pPr>
        <w:spacing w:after="0" w:line="276" w:lineRule="auto"/>
        <w:ind w:left="4536" w:hanging="270"/>
        <w:rPr>
          <w:rFonts w:cstheme="minorHAnsi"/>
        </w:rPr>
      </w:pPr>
    </w:p>
    <w:p w14:paraId="5634EC7D" w14:textId="77777777" w:rsidR="000D6C08" w:rsidRPr="00652003" w:rsidRDefault="000D6C08" w:rsidP="002F625B">
      <w:pPr>
        <w:pStyle w:val="Akapitzlist"/>
        <w:spacing w:line="276" w:lineRule="auto"/>
        <w:ind w:left="426"/>
        <w:rPr>
          <w:rFonts w:eastAsia="Calibri" w:cstheme="minorHAnsi"/>
        </w:rPr>
      </w:pPr>
    </w:p>
    <w:sectPr w:rsidR="000D6C08" w:rsidRPr="00652003" w:rsidSect="00540056"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E285" w14:textId="77777777" w:rsidR="00A024D2" w:rsidRDefault="00A024D2" w:rsidP="00540056">
      <w:pPr>
        <w:spacing w:after="0" w:line="240" w:lineRule="auto"/>
      </w:pPr>
      <w:r>
        <w:separator/>
      </w:r>
    </w:p>
  </w:endnote>
  <w:endnote w:type="continuationSeparator" w:id="0">
    <w:p w14:paraId="1E66962D" w14:textId="77777777" w:rsidR="00A024D2" w:rsidRDefault="00A024D2" w:rsidP="0054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000457"/>
      <w:docPartObj>
        <w:docPartGallery w:val="Page Numbers (Bottom of Page)"/>
        <w:docPartUnique/>
      </w:docPartObj>
    </w:sdtPr>
    <w:sdtEndPr/>
    <w:sdtContent>
      <w:p w14:paraId="1D6D1945" w14:textId="4FB048C9" w:rsidR="00540056" w:rsidRDefault="005400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6ABD2" w14:textId="77777777" w:rsidR="00540056" w:rsidRDefault="00540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BA75" w14:textId="77777777" w:rsidR="00A024D2" w:rsidRDefault="00A024D2" w:rsidP="00540056">
      <w:pPr>
        <w:spacing w:after="0" w:line="240" w:lineRule="auto"/>
      </w:pPr>
      <w:r>
        <w:separator/>
      </w:r>
    </w:p>
  </w:footnote>
  <w:footnote w:type="continuationSeparator" w:id="0">
    <w:p w14:paraId="1586CF16" w14:textId="77777777" w:rsidR="00A024D2" w:rsidRDefault="00A024D2" w:rsidP="0054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020"/>
    <w:multiLevelType w:val="hybridMultilevel"/>
    <w:tmpl w:val="2B30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3F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E6487"/>
    <w:multiLevelType w:val="hybridMultilevel"/>
    <w:tmpl w:val="2A8C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48F"/>
    <w:multiLevelType w:val="multilevel"/>
    <w:tmpl w:val="067637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62130"/>
    <w:multiLevelType w:val="hybridMultilevel"/>
    <w:tmpl w:val="B5BEA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4E6"/>
    <w:multiLevelType w:val="hybridMultilevel"/>
    <w:tmpl w:val="F63606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F2182"/>
    <w:multiLevelType w:val="hybridMultilevel"/>
    <w:tmpl w:val="2CCE385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29301A"/>
    <w:multiLevelType w:val="hybridMultilevel"/>
    <w:tmpl w:val="D3E229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2250A1"/>
    <w:multiLevelType w:val="hybridMultilevel"/>
    <w:tmpl w:val="F394FB78"/>
    <w:lvl w:ilvl="0" w:tplc="6160F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944"/>
    <w:multiLevelType w:val="hybridMultilevel"/>
    <w:tmpl w:val="2B302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D6819"/>
    <w:multiLevelType w:val="hybridMultilevel"/>
    <w:tmpl w:val="595463D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39E69D0"/>
    <w:multiLevelType w:val="hybridMultilevel"/>
    <w:tmpl w:val="2C1C7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D00"/>
    <w:multiLevelType w:val="hybridMultilevel"/>
    <w:tmpl w:val="3B2C68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541971"/>
    <w:multiLevelType w:val="hybridMultilevel"/>
    <w:tmpl w:val="13E0C7E0"/>
    <w:lvl w:ilvl="0" w:tplc="9B6E3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12A6"/>
    <w:multiLevelType w:val="hybridMultilevel"/>
    <w:tmpl w:val="631207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1060B3"/>
    <w:multiLevelType w:val="hybridMultilevel"/>
    <w:tmpl w:val="1988C1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355B9A"/>
    <w:multiLevelType w:val="multilevel"/>
    <w:tmpl w:val="E65881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D3A35"/>
    <w:multiLevelType w:val="hybridMultilevel"/>
    <w:tmpl w:val="6D08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F33CC"/>
    <w:multiLevelType w:val="hybridMultilevel"/>
    <w:tmpl w:val="4ED46BB6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D8411ED"/>
    <w:multiLevelType w:val="hybridMultilevel"/>
    <w:tmpl w:val="554A8896"/>
    <w:lvl w:ilvl="0" w:tplc="361651F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2F3951"/>
    <w:multiLevelType w:val="hybridMultilevel"/>
    <w:tmpl w:val="B478FE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827A3"/>
    <w:multiLevelType w:val="hybridMultilevel"/>
    <w:tmpl w:val="BD46A976"/>
    <w:lvl w:ilvl="0" w:tplc="6160FA3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04C19"/>
    <w:multiLevelType w:val="hybridMultilevel"/>
    <w:tmpl w:val="2A8C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C032A"/>
    <w:multiLevelType w:val="hybridMultilevel"/>
    <w:tmpl w:val="420E6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200F0"/>
    <w:multiLevelType w:val="hybridMultilevel"/>
    <w:tmpl w:val="0ED41820"/>
    <w:lvl w:ilvl="0" w:tplc="C960E46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EDF0C0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22568B"/>
    <w:multiLevelType w:val="hybridMultilevel"/>
    <w:tmpl w:val="3392E0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B7DC7"/>
    <w:multiLevelType w:val="multilevel"/>
    <w:tmpl w:val="B3FC6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B533050"/>
    <w:multiLevelType w:val="hybridMultilevel"/>
    <w:tmpl w:val="5AF01442"/>
    <w:lvl w:ilvl="0" w:tplc="6160FA3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6B7A64CB"/>
    <w:multiLevelType w:val="hybridMultilevel"/>
    <w:tmpl w:val="595463D0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D2166F2"/>
    <w:multiLevelType w:val="hybridMultilevel"/>
    <w:tmpl w:val="AB4AE93A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FFD7D24"/>
    <w:multiLevelType w:val="hybridMultilevel"/>
    <w:tmpl w:val="1F4AE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249C5"/>
    <w:multiLevelType w:val="hybridMultilevel"/>
    <w:tmpl w:val="8522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20DAD"/>
    <w:multiLevelType w:val="hybridMultilevel"/>
    <w:tmpl w:val="8E3C1C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3242">
    <w:abstractNumId w:val="24"/>
  </w:num>
  <w:num w:numId="2" w16cid:durableId="419181414">
    <w:abstractNumId w:val="0"/>
  </w:num>
  <w:num w:numId="3" w16cid:durableId="250047219">
    <w:abstractNumId w:val="26"/>
  </w:num>
  <w:num w:numId="4" w16cid:durableId="387073943">
    <w:abstractNumId w:val="5"/>
  </w:num>
  <w:num w:numId="5" w16cid:durableId="252280708">
    <w:abstractNumId w:val="1"/>
  </w:num>
  <w:num w:numId="6" w16cid:durableId="1961912980">
    <w:abstractNumId w:val="19"/>
  </w:num>
  <w:num w:numId="7" w16cid:durableId="395394422">
    <w:abstractNumId w:val="13"/>
  </w:num>
  <w:num w:numId="8" w16cid:durableId="1941253781">
    <w:abstractNumId w:val="6"/>
  </w:num>
  <w:num w:numId="9" w16cid:durableId="1916814049">
    <w:abstractNumId w:val="2"/>
  </w:num>
  <w:num w:numId="10" w16cid:durableId="1051533677">
    <w:abstractNumId w:val="11"/>
  </w:num>
  <w:num w:numId="11" w16cid:durableId="829175031">
    <w:abstractNumId w:val="29"/>
  </w:num>
  <w:num w:numId="12" w16cid:durableId="1179194761">
    <w:abstractNumId w:val="10"/>
  </w:num>
  <w:num w:numId="13" w16cid:durableId="65540711">
    <w:abstractNumId w:val="17"/>
  </w:num>
  <w:num w:numId="14" w16cid:durableId="1148978035">
    <w:abstractNumId w:val="3"/>
  </w:num>
  <w:num w:numId="15" w16cid:durableId="93324773">
    <w:abstractNumId w:val="4"/>
  </w:num>
  <w:num w:numId="16" w16cid:durableId="346102436">
    <w:abstractNumId w:val="18"/>
  </w:num>
  <w:num w:numId="17" w16cid:durableId="835535819">
    <w:abstractNumId w:val="31"/>
  </w:num>
  <w:num w:numId="18" w16cid:durableId="2110156123">
    <w:abstractNumId w:val="7"/>
  </w:num>
  <w:num w:numId="19" w16cid:durableId="1840533914">
    <w:abstractNumId w:val="22"/>
  </w:num>
  <w:num w:numId="20" w16cid:durableId="527648876">
    <w:abstractNumId w:val="15"/>
  </w:num>
  <w:num w:numId="21" w16cid:durableId="532620613">
    <w:abstractNumId w:val="14"/>
  </w:num>
  <w:num w:numId="22" w16cid:durableId="1573007006">
    <w:abstractNumId w:val="28"/>
  </w:num>
  <w:num w:numId="23" w16cid:durableId="1844978764">
    <w:abstractNumId w:val="16"/>
  </w:num>
  <w:num w:numId="24" w16cid:durableId="427895285">
    <w:abstractNumId w:val="21"/>
  </w:num>
  <w:num w:numId="25" w16cid:durableId="1746563198">
    <w:abstractNumId w:val="27"/>
  </w:num>
  <w:num w:numId="26" w16cid:durableId="509639077">
    <w:abstractNumId w:val="9"/>
  </w:num>
  <w:num w:numId="27" w16cid:durableId="1366638900">
    <w:abstractNumId w:val="8"/>
  </w:num>
  <w:num w:numId="28" w16cid:durableId="284122995">
    <w:abstractNumId w:val="30"/>
  </w:num>
  <w:num w:numId="29" w16cid:durableId="1661351407">
    <w:abstractNumId w:val="32"/>
  </w:num>
  <w:num w:numId="30" w16cid:durableId="1533227174">
    <w:abstractNumId w:val="25"/>
  </w:num>
  <w:num w:numId="31" w16cid:durableId="324011696">
    <w:abstractNumId w:val="23"/>
  </w:num>
  <w:num w:numId="32" w16cid:durableId="105850476">
    <w:abstractNumId w:val="20"/>
  </w:num>
  <w:num w:numId="33" w16cid:durableId="746415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38"/>
    <w:rsid w:val="000027E2"/>
    <w:rsid w:val="0002113E"/>
    <w:rsid w:val="00023F6A"/>
    <w:rsid w:val="00046502"/>
    <w:rsid w:val="00056F45"/>
    <w:rsid w:val="00060CB8"/>
    <w:rsid w:val="00071737"/>
    <w:rsid w:val="00085DC6"/>
    <w:rsid w:val="00096412"/>
    <w:rsid w:val="000968FA"/>
    <w:rsid w:val="000D6C08"/>
    <w:rsid w:val="000F66A5"/>
    <w:rsid w:val="00103295"/>
    <w:rsid w:val="001068E6"/>
    <w:rsid w:val="00113290"/>
    <w:rsid w:val="00134B17"/>
    <w:rsid w:val="00135E3B"/>
    <w:rsid w:val="00136EE0"/>
    <w:rsid w:val="00137795"/>
    <w:rsid w:val="00146E38"/>
    <w:rsid w:val="0014E76A"/>
    <w:rsid w:val="00152843"/>
    <w:rsid w:val="0016078E"/>
    <w:rsid w:val="00166F94"/>
    <w:rsid w:val="00171809"/>
    <w:rsid w:val="00184C15"/>
    <w:rsid w:val="00185A34"/>
    <w:rsid w:val="001A0B2A"/>
    <w:rsid w:val="001B29B8"/>
    <w:rsid w:val="001C030C"/>
    <w:rsid w:val="001C3F25"/>
    <w:rsid w:val="001C48C7"/>
    <w:rsid w:val="001E646F"/>
    <w:rsid w:val="001F6887"/>
    <w:rsid w:val="00221F2C"/>
    <w:rsid w:val="00232BA0"/>
    <w:rsid w:val="00233AD3"/>
    <w:rsid w:val="002368EF"/>
    <w:rsid w:val="0024769E"/>
    <w:rsid w:val="0025006E"/>
    <w:rsid w:val="002508A0"/>
    <w:rsid w:val="00256664"/>
    <w:rsid w:val="00271A0A"/>
    <w:rsid w:val="00275E68"/>
    <w:rsid w:val="0028151E"/>
    <w:rsid w:val="002A44A2"/>
    <w:rsid w:val="002A68EF"/>
    <w:rsid w:val="002A6E9C"/>
    <w:rsid w:val="002B08EC"/>
    <w:rsid w:val="002B6BB3"/>
    <w:rsid w:val="002D46D7"/>
    <w:rsid w:val="002F54BD"/>
    <w:rsid w:val="002F60A8"/>
    <w:rsid w:val="002F625B"/>
    <w:rsid w:val="002F65F8"/>
    <w:rsid w:val="0030496F"/>
    <w:rsid w:val="00304F97"/>
    <w:rsid w:val="00305583"/>
    <w:rsid w:val="00312224"/>
    <w:rsid w:val="00315F1E"/>
    <w:rsid w:val="0034666F"/>
    <w:rsid w:val="00346FCF"/>
    <w:rsid w:val="003747F9"/>
    <w:rsid w:val="00376D9D"/>
    <w:rsid w:val="00377DD1"/>
    <w:rsid w:val="003A4F5D"/>
    <w:rsid w:val="003A65D9"/>
    <w:rsid w:val="003C144A"/>
    <w:rsid w:val="003D3816"/>
    <w:rsid w:val="003D6009"/>
    <w:rsid w:val="004036FF"/>
    <w:rsid w:val="00404D53"/>
    <w:rsid w:val="00406D45"/>
    <w:rsid w:val="00410A0A"/>
    <w:rsid w:val="00430F6D"/>
    <w:rsid w:val="00431238"/>
    <w:rsid w:val="00461280"/>
    <w:rsid w:val="00480C56"/>
    <w:rsid w:val="00493AE7"/>
    <w:rsid w:val="004960FF"/>
    <w:rsid w:val="004A5E8F"/>
    <w:rsid w:val="004B109D"/>
    <w:rsid w:val="004C7177"/>
    <w:rsid w:val="004D3DA0"/>
    <w:rsid w:val="004D7EAE"/>
    <w:rsid w:val="00501EEB"/>
    <w:rsid w:val="005271B5"/>
    <w:rsid w:val="005351C4"/>
    <w:rsid w:val="00535F49"/>
    <w:rsid w:val="00540056"/>
    <w:rsid w:val="005424FE"/>
    <w:rsid w:val="00544201"/>
    <w:rsid w:val="0057424A"/>
    <w:rsid w:val="00580FF5"/>
    <w:rsid w:val="00595D99"/>
    <w:rsid w:val="005A4469"/>
    <w:rsid w:val="005C456F"/>
    <w:rsid w:val="005E17BA"/>
    <w:rsid w:val="00620884"/>
    <w:rsid w:val="006246DB"/>
    <w:rsid w:val="006251B7"/>
    <w:rsid w:val="006256E8"/>
    <w:rsid w:val="006267C3"/>
    <w:rsid w:val="00630294"/>
    <w:rsid w:val="00652003"/>
    <w:rsid w:val="006601AB"/>
    <w:rsid w:val="00671DD1"/>
    <w:rsid w:val="0069118A"/>
    <w:rsid w:val="00691E04"/>
    <w:rsid w:val="00695AF3"/>
    <w:rsid w:val="006A5AEC"/>
    <w:rsid w:val="006B1E7E"/>
    <w:rsid w:val="006C7E08"/>
    <w:rsid w:val="006D2027"/>
    <w:rsid w:val="006D7E1B"/>
    <w:rsid w:val="006E0BE0"/>
    <w:rsid w:val="006E530B"/>
    <w:rsid w:val="006F3C89"/>
    <w:rsid w:val="00710127"/>
    <w:rsid w:val="00721F20"/>
    <w:rsid w:val="00727148"/>
    <w:rsid w:val="007520B8"/>
    <w:rsid w:val="00780C31"/>
    <w:rsid w:val="00790F67"/>
    <w:rsid w:val="0079FD17"/>
    <w:rsid w:val="007A1D5D"/>
    <w:rsid w:val="007A5321"/>
    <w:rsid w:val="007D00DC"/>
    <w:rsid w:val="007E13C2"/>
    <w:rsid w:val="007E3578"/>
    <w:rsid w:val="007F67B6"/>
    <w:rsid w:val="007F7336"/>
    <w:rsid w:val="008157F2"/>
    <w:rsid w:val="008203FF"/>
    <w:rsid w:val="008325BF"/>
    <w:rsid w:val="00833187"/>
    <w:rsid w:val="00845292"/>
    <w:rsid w:val="00850232"/>
    <w:rsid w:val="008826BD"/>
    <w:rsid w:val="008A2A53"/>
    <w:rsid w:val="008A67E4"/>
    <w:rsid w:val="008B7580"/>
    <w:rsid w:val="008C5C4E"/>
    <w:rsid w:val="008D5783"/>
    <w:rsid w:val="00901D2A"/>
    <w:rsid w:val="00932746"/>
    <w:rsid w:val="00933778"/>
    <w:rsid w:val="00934713"/>
    <w:rsid w:val="0093528E"/>
    <w:rsid w:val="00940F00"/>
    <w:rsid w:val="00995526"/>
    <w:rsid w:val="0099582C"/>
    <w:rsid w:val="009C20C3"/>
    <w:rsid w:val="009C779D"/>
    <w:rsid w:val="009D01FB"/>
    <w:rsid w:val="009D1C12"/>
    <w:rsid w:val="009E0438"/>
    <w:rsid w:val="009E1235"/>
    <w:rsid w:val="009E21CF"/>
    <w:rsid w:val="009F3023"/>
    <w:rsid w:val="00A007E9"/>
    <w:rsid w:val="00A024D2"/>
    <w:rsid w:val="00A0527A"/>
    <w:rsid w:val="00A1156A"/>
    <w:rsid w:val="00A12677"/>
    <w:rsid w:val="00A141C9"/>
    <w:rsid w:val="00A16983"/>
    <w:rsid w:val="00A319A7"/>
    <w:rsid w:val="00A35DEE"/>
    <w:rsid w:val="00A435B7"/>
    <w:rsid w:val="00A52A76"/>
    <w:rsid w:val="00A57811"/>
    <w:rsid w:val="00A71370"/>
    <w:rsid w:val="00A74D73"/>
    <w:rsid w:val="00AC02D2"/>
    <w:rsid w:val="00AD6FF5"/>
    <w:rsid w:val="00AE1D1F"/>
    <w:rsid w:val="00AE33B0"/>
    <w:rsid w:val="00AF69A0"/>
    <w:rsid w:val="00B03A1C"/>
    <w:rsid w:val="00B07D85"/>
    <w:rsid w:val="00B1706F"/>
    <w:rsid w:val="00B24F0F"/>
    <w:rsid w:val="00B35DBF"/>
    <w:rsid w:val="00B50A46"/>
    <w:rsid w:val="00B50BE4"/>
    <w:rsid w:val="00B54994"/>
    <w:rsid w:val="00B567B6"/>
    <w:rsid w:val="00B62D03"/>
    <w:rsid w:val="00B70CC4"/>
    <w:rsid w:val="00B811DD"/>
    <w:rsid w:val="00B81C4D"/>
    <w:rsid w:val="00B83318"/>
    <w:rsid w:val="00B90403"/>
    <w:rsid w:val="00BB02D0"/>
    <w:rsid w:val="00BB4B7F"/>
    <w:rsid w:val="00BC344C"/>
    <w:rsid w:val="00BE6340"/>
    <w:rsid w:val="00BF51FB"/>
    <w:rsid w:val="00BF7DE5"/>
    <w:rsid w:val="00BF7FFE"/>
    <w:rsid w:val="00C17483"/>
    <w:rsid w:val="00C21309"/>
    <w:rsid w:val="00C45B78"/>
    <w:rsid w:val="00C47E09"/>
    <w:rsid w:val="00C57538"/>
    <w:rsid w:val="00C6643E"/>
    <w:rsid w:val="00C75826"/>
    <w:rsid w:val="00C81D43"/>
    <w:rsid w:val="00C85555"/>
    <w:rsid w:val="00C87987"/>
    <w:rsid w:val="00C90806"/>
    <w:rsid w:val="00C9460B"/>
    <w:rsid w:val="00CA3CD2"/>
    <w:rsid w:val="00CB14C5"/>
    <w:rsid w:val="00CC06A4"/>
    <w:rsid w:val="00CE290B"/>
    <w:rsid w:val="00CF5C47"/>
    <w:rsid w:val="00CF71F3"/>
    <w:rsid w:val="00CF7241"/>
    <w:rsid w:val="00D12780"/>
    <w:rsid w:val="00D25DCE"/>
    <w:rsid w:val="00D350AE"/>
    <w:rsid w:val="00D35531"/>
    <w:rsid w:val="00D37A4D"/>
    <w:rsid w:val="00D37B3C"/>
    <w:rsid w:val="00D46CB2"/>
    <w:rsid w:val="00D55692"/>
    <w:rsid w:val="00D87A89"/>
    <w:rsid w:val="00D87B04"/>
    <w:rsid w:val="00D94618"/>
    <w:rsid w:val="00DA26B2"/>
    <w:rsid w:val="00DC78A4"/>
    <w:rsid w:val="00DD1B15"/>
    <w:rsid w:val="00DF292E"/>
    <w:rsid w:val="00DF5B10"/>
    <w:rsid w:val="00E23BAA"/>
    <w:rsid w:val="00E41D33"/>
    <w:rsid w:val="00E53B83"/>
    <w:rsid w:val="00E7318D"/>
    <w:rsid w:val="00E74B45"/>
    <w:rsid w:val="00E76627"/>
    <w:rsid w:val="00E9498B"/>
    <w:rsid w:val="00EA1E4F"/>
    <w:rsid w:val="00EC3F20"/>
    <w:rsid w:val="00EC711A"/>
    <w:rsid w:val="00ED30D5"/>
    <w:rsid w:val="00ED4A04"/>
    <w:rsid w:val="00EE4195"/>
    <w:rsid w:val="00F015DD"/>
    <w:rsid w:val="00F016D2"/>
    <w:rsid w:val="00F11EBE"/>
    <w:rsid w:val="00F43B2D"/>
    <w:rsid w:val="00F6015C"/>
    <w:rsid w:val="00F6250B"/>
    <w:rsid w:val="00F7239C"/>
    <w:rsid w:val="00F80E12"/>
    <w:rsid w:val="00F92081"/>
    <w:rsid w:val="00F94D96"/>
    <w:rsid w:val="00F968F5"/>
    <w:rsid w:val="00FA2D6A"/>
    <w:rsid w:val="00FA44AC"/>
    <w:rsid w:val="00FA771F"/>
    <w:rsid w:val="00FC3A0D"/>
    <w:rsid w:val="00FD37E4"/>
    <w:rsid w:val="00FE32B5"/>
    <w:rsid w:val="00FE654A"/>
    <w:rsid w:val="00FE7154"/>
    <w:rsid w:val="0215CD78"/>
    <w:rsid w:val="044F4B0D"/>
    <w:rsid w:val="04506F33"/>
    <w:rsid w:val="06E93E9B"/>
    <w:rsid w:val="076614EF"/>
    <w:rsid w:val="07A74E9C"/>
    <w:rsid w:val="081F61D7"/>
    <w:rsid w:val="08489EFB"/>
    <w:rsid w:val="0A20DF5D"/>
    <w:rsid w:val="0AC11A6E"/>
    <w:rsid w:val="0C2F6D7D"/>
    <w:rsid w:val="0CACFC1B"/>
    <w:rsid w:val="112781E0"/>
    <w:rsid w:val="11A6F573"/>
    <w:rsid w:val="1333A8EB"/>
    <w:rsid w:val="1462C09E"/>
    <w:rsid w:val="1572A1CC"/>
    <w:rsid w:val="18CD4FE5"/>
    <w:rsid w:val="19C9A305"/>
    <w:rsid w:val="19FF6250"/>
    <w:rsid w:val="1C6C14E6"/>
    <w:rsid w:val="2251DBD4"/>
    <w:rsid w:val="227655D1"/>
    <w:rsid w:val="2292474E"/>
    <w:rsid w:val="263167B9"/>
    <w:rsid w:val="264AD348"/>
    <w:rsid w:val="2854DC03"/>
    <w:rsid w:val="28AF2B81"/>
    <w:rsid w:val="29DB26CE"/>
    <w:rsid w:val="2D829CA4"/>
    <w:rsid w:val="2D8A26D4"/>
    <w:rsid w:val="2E24DD72"/>
    <w:rsid w:val="31BFAC3D"/>
    <w:rsid w:val="342F6416"/>
    <w:rsid w:val="348B73D6"/>
    <w:rsid w:val="349E997E"/>
    <w:rsid w:val="39AA0276"/>
    <w:rsid w:val="3B45D2D7"/>
    <w:rsid w:val="3DAC6990"/>
    <w:rsid w:val="3FB01CF5"/>
    <w:rsid w:val="4133A84B"/>
    <w:rsid w:val="42FF693B"/>
    <w:rsid w:val="4346CC27"/>
    <w:rsid w:val="43B2C67B"/>
    <w:rsid w:val="43D95B93"/>
    <w:rsid w:val="44991D04"/>
    <w:rsid w:val="45C5514D"/>
    <w:rsid w:val="464415B4"/>
    <w:rsid w:val="4667ECBE"/>
    <w:rsid w:val="46DEF520"/>
    <w:rsid w:val="47B8B617"/>
    <w:rsid w:val="49629CF3"/>
    <w:rsid w:val="49952ABD"/>
    <w:rsid w:val="49B60DAB"/>
    <w:rsid w:val="4A0B23C5"/>
    <w:rsid w:val="4B51DE0C"/>
    <w:rsid w:val="4C1C353C"/>
    <w:rsid w:val="4CA1BFA8"/>
    <w:rsid w:val="4E132C2F"/>
    <w:rsid w:val="4F2009C0"/>
    <w:rsid w:val="4FCC9603"/>
    <w:rsid w:val="51A0BF22"/>
    <w:rsid w:val="52AB47B4"/>
    <w:rsid w:val="55C44B20"/>
    <w:rsid w:val="58101675"/>
    <w:rsid w:val="5D0BBFBD"/>
    <w:rsid w:val="5D605DEC"/>
    <w:rsid w:val="5DC72FB4"/>
    <w:rsid w:val="5DF9BD7E"/>
    <w:rsid w:val="5E6FB686"/>
    <w:rsid w:val="5EFC2E4D"/>
    <w:rsid w:val="6106FDC7"/>
    <w:rsid w:val="6195AB0D"/>
    <w:rsid w:val="69B7AA66"/>
    <w:rsid w:val="6C519DF4"/>
    <w:rsid w:val="6CCB7E46"/>
    <w:rsid w:val="6CEF4B28"/>
    <w:rsid w:val="6E0BE84F"/>
    <w:rsid w:val="6F893EB6"/>
    <w:rsid w:val="722BC275"/>
    <w:rsid w:val="734699EA"/>
    <w:rsid w:val="7409473C"/>
    <w:rsid w:val="7761EA12"/>
    <w:rsid w:val="7A5F6BF9"/>
    <w:rsid w:val="7ADB0125"/>
    <w:rsid w:val="7BF11548"/>
    <w:rsid w:val="7DF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75A7"/>
  <w15:docId w15:val="{6C763066-A963-470B-B2C0-12B014F8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2D0"/>
  </w:style>
  <w:style w:type="paragraph" w:styleId="Nagwek1">
    <w:name w:val="heading 1"/>
    <w:basedOn w:val="Normalny"/>
    <w:next w:val="Normalny"/>
    <w:link w:val="Nagwek1Znak"/>
    <w:uiPriority w:val="9"/>
    <w:qFormat/>
    <w:rsid w:val="008C5C4E"/>
    <w:pPr>
      <w:spacing w:line="300" w:lineRule="auto"/>
      <w:jc w:val="center"/>
      <w:outlineLvl w:val="0"/>
    </w:pPr>
    <w:rPr>
      <w:rFonts w:ascii="Open Sans" w:hAnsi="Open Sans" w:cs="Open Sans"/>
      <w:b/>
      <w:bCs/>
      <w:sz w:val="18"/>
      <w:szCs w:val="1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C5C4E"/>
    <w:pPr>
      <w:numPr>
        <w:numId w:val="1"/>
      </w:numPr>
      <w:spacing w:before="120" w:after="120" w:line="300" w:lineRule="auto"/>
      <w:ind w:left="357" w:hanging="357"/>
      <w:contextualSpacing w:val="0"/>
      <w:outlineLvl w:val="1"/>
    </w:pPr>
    <w:rPr>
      <w:rFonts w:ascii="Open Sans" w:hAnsi="Open Sans" w:cs="Open Sans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0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0F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0A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C5C4E"/>
    <w:rPr>
      <w:rFonts w:ascii="Open Sans" w:hAnsi="Open Sans" w:cs="Open Sans"/>
      <w:b/>
      <w:b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5C4E"/>
    <w:rPr>
      <w:rFonts w:ascii="Open Sans" w:hAnsi="Open Sans" w:cs="Open Sans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811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30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4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056"/>
  </w:style>
  <w:style w:type="paragraph" w:styleId="Stopka">
    <w:name w:val="footer"/>
    <w:basedOn w:val="Normalny"/>
    <w:link w:val="StopkaZnak"/>
    <w:uiPriority w:val="99"/>
    <w:unhideWhenUsed/>
    <w:rsid w:val="0054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056"/>
  </w:style>
  <w:style w:type="character" w:styleId="Nierozpoznanawzmianka">
    <w:name w:val="Unresolved Mention"/>
    <w:basedOn w:val="Domylnaczcionkaakapitu"/>
    <w:uiPriority w:val="99"/>
    <w:semiHidden/>
    <w:unhideWhenUsed/>
    <w:rsid w:val="00DD1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NULL" TargetMode="External"/><Relationship Id="rId18" Type="http://schemas.openxmlformats.org/officeDocument/2006/relationships/hyperlink" Target="mailto:kontakt@zzw.waw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zzw.waw.pl" TargetMode="External"/><Relationship Id="rId17" Type="http://schemas.openxmlformats.org/officeDocument/2006/relationships/hyperlink" Target="mailto:de@zzw.waw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NUL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bule@zzw.waw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eosobowe@zzw.waw.p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aneosobowe@zzw.waw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ntakt@zzw.waw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3" ma:contentTypeDescription="Utwórz nowy dokument." ma:contentTypeScope="" ma:versionID="303e93e50ea34189addd16a777a22f36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c34c1e3a0ab1ce747225ad555912453c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D2C0-248A-4834-A3F0-41A12C3B8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1113E-FBB2-484A-8EA8-F0B8DCF44547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3.xml><?xml version="1.0" encoding="utf-8"?>
<ds:datastoreItem xmlns:ds="http://schemas.openxmlformats.org/officeDocument/2006/customXml" ds:itemID="{E2F3CBFE-F31E-4D64-A1AA-5C658DD15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2DD5E-D86D-48CA-AA87-6E77FA2E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2149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Janyszko Magdalena</dc:creator>
  <cp:keywords/>
  <dc:description/>
  <cp:lastModifiedBy>Osiak Jolanta (ZZW)</cp:lastModifiedBy>
  <cp:revision>8</cp:revision>
  <cp:lastPrinted>2025-08-25T09:05:00Z</cp:lastPrinted>
  <dcterms:created xsi:type="dcterms:W3CDTF">2025-08-11T13:25:00Z</dcterms:created>
  <dcterms:modified xsi:type="dcterms:W3CDTF">2025-08-25T09:05:00Z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